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E1EF" w14:textId="532C807D" w:rsidR="00DE19C9" w:rsidRPr="00DE19C9" w:rsidRDefault="00DE19C9" w:rsidP="00DE19C9">
      <w:pPr>
        <w:spacing w:line="240" w:lineRule="auto"/>
        <w:rPr>
          <w:rFonts w:eastAsia="Times New Roman" w:cstheme="minorHAnsi"/>
          <w:lang w:eastAsia="de-DE"/>
        </w:rPr>
      </w:pPr>
      <w:bookmarkStart w:id="0" w:name="_Hlk43450270"/>
      <w:bookmarkStart w:id="1" w:name="_Hlk42858970"/>
      <w:r w:rsidRPr="00DE19C9">
        <w:rPr>
          <w:rFonts w:eastAsia="Times New Roman" w:cstheme="minorHAnsi"/>
          <w:b/>
          <w:bCs/>
          <w:color w:val="000000"/>
          <w:lang w:eastAsia="de-DE"/>
        </w:rPr>
        <w:t xml:space="preserve">017 </w:t>
      </w:r>
      <w:r w:rsidRPr="00B57F6C">
        <w:rPr>
          <w:rFonts w:eastAsia="Times New Roman" w:cstheme="minorHAnsi"/>
          <w:b/>
          <w:bCs/>
          <w:color w:val="000000"/>
          <w:lang w:eastAsia="de-DE"/>
        </w:rPr>
        <w:t>R</w:t>
      </w:r>
      <w:r w:rsidRPr="00DE19C9">
        <w:rPr>
          <w:rFonts w:eastAsia="Times New Roman" w:cstheme="minorHAnsi"/>
          <w:b/>
          <w:bCs/>
          <w:color w:val="000000"/>
          <w:lang w:eastAsia="de-DE"/>
        </w:rPr>
        <w:t>ömischer Grabhügel</w:t>
      </w:r>
      <w:r w:rsidRPr="00B57F6C">
        <w:rPr>
          <w:rFonts w:eastAsia="Times New Roman" w:cstheme="minorHAnsi"/>
          <w:b/>
          <w:bCs/>
          <w:color w:val="000000"/>
          <w:lang w:eastAsia="de-DE"/>
        </w:rPr>
        <w:t xml:space="preserve"> </w:t>
      </w:r>
      <w:proofErr w:type="spellStart"/>
      <w:r w:rsidRPr="00DE19C9">
        <w:rPr>
          <w:rFonts w:eastAsia="Times New Roman" w:cstheme="minorHAnsi"/>
          <w:b/>
          <w:bCs/>
          <w:color w:val="000000"/>
          <w:lang w:eastAsia="de-DE"/>
        </w:rPr>
        <w:t>Siesbach</w:t>
      </w:r>
      <w:proofErr w:type="spellEnd"/>
    </w:p>
    <w:p w14:paraId="198DE703" w14:textId="0DED8F38" w:rsidR="008D0E0B" w:rsidRPr="00B57F6C" w:rsidRDefault="00B603BC" w:rsidP="00DE19C9">
      <w:pPr>
        <w:spacing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b/>
          <w:bCs/>
          <w:color w:val="000000"/>
          <w:lang w:eastAsia="de-DE"/>
        </w:rPr>
        <w:br/>
      </w:r>
      <w:r w:rsidR="008D0E0B" w:rsidRPr="00B57F6C">
        <w:rPr>
          <w:rFonts w:eastAsia="Times New Roman" w:cstheme="minorHAnsi"/>
          <w:b/>
          <w:bCs/>
          <w:color w:val="000000"/>
          <w:lang w:eastAsia="de-DE"/>
        </w:rPr>
        <w:t>Kurztext</w:t>
      </w:r>
      <w:r w:rsidR="008D0E0B" w:rsidRPr="00B57F6C">
        <w:rPr>
          <w:rFonts w:eastAsia="Times New Roman" w:cstheme="minorHAnsi"/>
          <w:color w:val="000000"/>
          <w:lang w:eastAsia="de-DE"/>
        </w:rPr>
        <w:t xml:space="preserve"> </w:t>
      </w:r>
    </w:p>
    <w:p w14:paraId="6056431F" w14:textId="647D0CA2" w:rsidR="00A52281" w:rsidRPr="00B57F6C" w:rsidRDefault="00A52281" w:rsidP="00DE19C9">
      <w:pPr>
        <w:spacing w:line="240" w:lineRule="auto"/>
        <w:rPr>
          <w:rFonts w:eastAsia="Times New Roman" w:cstheme="minorHAnsi"/>
          <w:color w:val="000000"/>
          <w:lang w:eastAsia="de-DE"/>
        </w:rPr>
      </w:pPr>
      <w:r w:rsidRPr="00B57F6C">
        <w:rPr>
          <w:rFonts w:eastAsia="Times New Roman" w:cstheme="minorHAnsi"/>
          <w:color w:val="000000"/>
          <w:lang w:eastAsia="de-DE"/>
        </w:rPr>
        <w:t>Ist es ein Kunstwerk oder ein</w:t>
      </w:r>
      <w:r w:rsidR="00583E61" w:rsidRPr="00B57F6C">
        <w:rPr>
          <w:rFonts w:eastAsia="Times New Roman" w:cstheme="minorHAnsi"/>
          <w:color w:val="000000"/>
          <w:lang w:eastAsia="de-DE"/>
        </w:rPr>
        <w:t>e natürliche Erhebung</w:t>
      </w:r>
      <w:r w:rsidRPr="00B57F6C">
        <w:rPr>
          <w:rFonts w:eastAsia="Times New Roman" w:cstheme="minorHAnsi"/>
          <w:color w:val="000000"/>
          <w:lang w:eastAsia="de-DE"/>
        </w:rPr>
        <w:t xml:space="preserve">? Lange Zeit war nicht bekannt, welche </w:t>
      </w:r>
      <w:r w:rsidR="00583E61" w:rsidRPr="00B57F6C">
        <w:rPr>
          <w:rFonts w:eastAsia="Times New Roman" w:cstheme="minorHAnsi"/>
          <w:color w:val="000000"/>
          <w:lang w:eastAsia="de-DE"/>
        </w:rPr>
        <w:t xml:space="preserve">Funktion </w:t>
      </w:r>
      <w:r w:rsidRPr="00B57F6C">
        <w:rPr>
          <w:rFonts w:eastAsia="Times New Roman" w:cstheme="minorHAnsi"/>
          <w:color w:val="000000"/>
          <w:lang w:eastAsia="de-DE"/>
        </w:rPr>
        <w:t xml:space="preserve">der </w:t>
      </w:r>
      <w:r w:rsidR="00B603BC">
        <w:rPr>
          <w:rFonts w:eastAsia="Times New Roman" w:cstheme="minorHAnsi"/>
          <w:color w:val="000000"/>
          <w:lang w:eastAsia="de-DE"/>
        </w:rPr>
        <w:t xml:space="preserve">markante </w:t>
      </w:r>
      <w:r w:rsidRPr="00B57F6C">
        <w:rPr>
          <w:rFonts w:eastAsia="Times New Roman" w:cstheme="minorHAnsi"/>
          <w:color w:val="000000"/>
          <w:lang w:eastAsia="de-DE"/>
        </w:rPr>
        <w:t>Erdhügel hat</w:t>
      </w:r>
      <w:r w:rsidR="00AD36B8" w:rsidRPr="00B57F6C">
        <w:rPr>
          <w:rFonts w:eastAsia="Times New Roman" w:cstheme="minorHAnsi"/>
          <w:color w:val="000000"/>
          <w:lang w:eastAsia="de-DE"/>
        </w:rPr>
        <w:t>te</w:t>
      </w:r>
      <w:r w:rsidRPr="00B57F6C">
        <w:rPr>
          <w:rFonts w:eastAsia="Times New Roman" w:cstheme="minorHAnsi"/>
          <w:color w:val="000000"/>
          <w:lang w:eastAsia="de-DE"/>
        </w:rPr>
        <w:t xml:space="preserve">. </w:t>
      </w:r>
    </w:p>
    <w:p w14:paraId="7CFF43FE" w14:textId="7D9E7406" w:rsidR="00DE19C9" w:rsidRPr="00DE19C9" w:rsidRDefault="008D0E0B" w:rsidP="00DE19C9">
      <w:pPr>
        <w:spacing w:after="0" w:line="240" w:lineRule="auto"/>
        <w:rPr>
          <w:rFonts w:eastAsia="Times New Roman" w:cstheme="minorHAnsi"/>
          <w:lang w:eastAsia="de-DE"/>
        </w:rPr>
      </w:pPr>
      <w:r w:rsidRPr="00B57F6C">
        <w:rPr>
          <w:rFonts w:eastAsia="Times New Roman" w:cstheme="minorHAnsi"/>
          <w:b/>
          <w:bCs/>
          <w:color w:val="000000"/>
          <w:lang w:eastAsia="de-DE"/>
        </w:rPr>
        <w:t xml:space="preserve">Langtext </w:t>
      </w:r>
      <w:r w:rsidRPr="00B57F6C">
        <w:rPr>
          <w:rFonts w:eastAsia="Times New Roman" w:cstheme="minorHAnsi"/>
          <w:b/>
          <w:bCs/>
          <w:color w:val="000000"/>
          <w:lang w:eastAsia="de-DE"/>
        </w:rPr>
        <w:br/>
      </w:r>
      <w:r w:rsidR="00DE19C9" w:rsidRPr="00B57F6C">
        <w:rPr>
          <w:rFonts w:eastAsia="Times New Roman" w:cstheme="minorHAnsi"/>
          <w:color w:val="000000"/>
          <w:lang w:eastAsia="de-DE"/>
        </w:rPr>
        <w:t>B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ereits 1651 </w:t>
      </w:r>
      <w:r w:rsidR="00DE19C9" w:rsidRPr="00B57F6C">
        <w:rPr>
          <w:rFonts w:eastAsia="Times New Roman" w:cstheme="minorHAnsi"/>
          <w:color w:val="000000"/>
          <w:lang w:eastAsia="de-DE"/>
        </w:rPr>
        <w:t>w</w:t>
      </w:r>
      <w:r w:rsidR="00A52281" w:rsidRPr="00B57F6C">
        <w:rPr>
          <w:rFonts w:eastAsia="Times New Roman" w:cstheme="minorHAnsi"/>
          <w:color w:val="000000"/>
          <w:lang w:eastAsia="de-DE"/>
        </w:rPr>
        <w:t>urde</w:t>
      </w:r>
      <w:r w:rsidR="00DE19C9" w:rsidRPr="00B57F6C">
        <w:rPr>
          <w:rFonts w:eastAsia="Times New Roman" w:cstheme="minorHAnsi"/>
          <w:color w:val="000000"/>
          <w:lang w:eastAsia="de-DE"/>
        </w:rPr>
        <w:t xml:space="preserve"> der </w:t>
      </w:r>
      <w:r w:rsidR="00B57F6C">
        <w:rPr>
          <w:rFonts w:eastAsia="Times New Roman" w:cstheme="minorHAnsi"/>
          <w:color w:val="000000"/>
          <w:lang w:eastAsia="de-DE"/>
        </w:rPr>
        <w:t>kreisrunde H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ügel </w:t>
      </w:r>
      <w:r w:rsidR="00DE19C9" w:rsidRPr="00B57F6C">
        <w:rPr>
          <w:rFonts w:eastAsia="Times New Roman" w:cstheme="minorHAnsi"/>
          <w:color w:val="000000"/>
          <w:lang w:eastAsia="de-DE"/>
        </w:rPr>
        <w:t xml:space="preserve">in der Nähe von </w:t>
      </w:r>
      <w:proofErr w:type="spellStart"/>
      <w:r w:rsidR="00DE19C9" w:rsidRPr="00B57F6C">
        <w:rPr>
          <w:rFonts w:eastAsia="Times New Roman" w:cstheme="minorHAnsi"/>
          <w:color w:val="000000"/>
          <w:lang w:eastAsia="de-DE"/>
        </w:rPr>
        <w:t>Siesbach</w:t>
      </w:r>
      <w:proofErr w:type="spellEnd"/>
      <w:r w:rsidR="00DE19C9" w:rsidRPr="00B57F6C">
        <w:rPr>
          <w:rFonts w:eastAsia="Times New Roman" w:cstheme="minorHAnsi"/>
          <w:color w:val="000000"/>
          <w:lang w:eastAsia="de-DE"/>
        </w:rPr>
        <w:t xml:space="preserve"> 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im Hunsrück </w:t>
      </w:r>
      <w:r w:rsidR="00A52281" w:rsidRPr="00B57F6C">
        <w:rPr>
          <w:rFonts w:eastAsia="Times New Roman" w:cstheme="minorHAnsi"/>
          <w:color w:val="000000"/>
          <w:lang w:eastAsia="de-DE"/>
        </w:rPr>
        <w:t>erstmal</w:t>
      </w:r>
      <w:r w:rsidRPr="00B57F6C">
        <w:rPr>
          <w:rFonts w:eastAsia="Times New Roman" w:cstheme="minorHAnsi"/>
          <w:color w:val="000000"/>
          <w:lang w:eastAsia="de-DE"/>
        </w:rPr>
        <w:t>s</w:t>
      </w:r>
      <w:r w:rsidR="00A52281" w:rsidRPr="00B57F6C">
        <w:rPr>
          <w:rFonts w:eastAsia="Times New Roman" w:cstheme="minorHAnsi"/>
          <w:color w:val="000000"/>
          <w:lang w:eastAsia="de-DE"/>
        </w:rPr>
        <w:t xml:space="preserve"> </w:t>
      </w:r>
      <w:r w:rsidR="00DE19C9" w:rsidRPr="00B57F6C">
        <w:rPr>
          <w:rFonts w:eastAsia="Times New Roman" w:cstheme="minorHAnsi"/>
          <w:color w:val="000000"/>
          <w:lang w:eastAsia="de-DE"/>
        </w:rPr>
        <w:t xml:space="preserve">erwähnt. </w:t>
      </w:r>
      <w:r w:rsidR="00B57F6C" w:rsidRPr="00B57F6C">
        <w:rPr>
          <w:rFonts w:eastAsia="Times New Roman" w:cstheme="minorHAnsi"/>
          <w:color w:val="000000"/>
          <w:lang w:eastAsia="de-DE"/>
        </w:rPr>
        <w:t>E</w:t>
      </w:r>
      <w:r w:rsidRPr="00B57F6C">
        <w:rPr>
          <w:rFonts w:eastAsia="Times New Roman" w:cstheme="minorHAnsi"/>
          <w:color w:val="000000"/>
          <w:lang w:eastAsia="de-DE"/>
        </w:rPr>
        <w:t xml:space="preserve">s sollte </w:t>
      </w:r>
      <w:r w:rsidR="00B57F6C" w:rsidRPr="00B57F6C">
        <w:rPr>
          <w:rFonts w:eastAsia="Times New Roman" w:cstheme="minorHAnsi"/>
          <w:color w:val="000000"/>
          <w:lang w:eastAsia="de-DE"/>
        </w:rPr>
        <w:t xml:space="preserve">aber </w:t>
      </w:r>
      <w:r w:rsidRPr="00B57F6C">
        <w:rPr>
          <w:rFonts w:eastAsia="Times New Roman" w:cstheme="minorHAnsi"/>
          <w:color w:val="000000"/>
          <w:lang w:eastAsia="de-DE"/>
        </w:rPr>
        <w:t xml:space="preserve">noch 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mehr als dreihundert Jahre </w:t>
      </w:r>
      <w:r w:rsidRPr="00B57F6C">
        <w:rPr>
          <w:rFonts w:eastAsia="Times New Roman" w:cstheme="minorHAnsi"/>
          <w:color w:val="000000"/>
          <w:lang w:eastAsia="de-DE"/>
        </w:rPr>
        <w:t>dauer</w:t>
      </w:r>
      <w:r w:rsidR="00FF328F" w:rsidRPr="00B57F6C">
        <w:rPr>
          <w:rFonts w:eastAsia="Times New Roman" w:cstheme="minorHAnsi"/>
          <w:color w:val="000000"/>
          <w:lang w:eastAsia="de-DE"/>
        </w:rPr>
        <w:t>n</w:t>
      </w:r>
      <w:r w:rsidRPr="00B57F6C">
        <w:rPr>
          <w:rFonts w:eastAsia="Times New Roman" w:cstheme="minorHAnsi"/>
          <w:color w:val="000000"/>
          <w:lang w:eastAsia="de-DE"/>
        </w:rPr>
        <w:t xml:space="preserve">, bis </w:t>
      </w:r>
      <w:r w:rsidR="00DE19C9" w:rsidRPr="00B57F6C">
        <w:rPr>
          <w:rFonts w:eastAsia="Times New Roman" w:cstheme="minorHAnsi"/>
          <w:color w:val="000000"/>
          <w:lang w:eastAsia="de-DE"/>
        </w:rPr>
        <w:t>klar</w:t>
      </w:r>
      <w:r w:rsidR="00FF328F" w:rsidRPr="00B57F6C">
        <w:rPr>
          <w:rFonts w:eastAsia="Times New Roman" w:cstheme="minorHAnsi"/>
          <w:color w:val="000000"/>
          <w:lang w:eastAsia="de-DE"/>
        </w:rPr>
        <w:t xml:space="preserve"> war</w:t>
      </w:r>
      <w:r w:rsidR="00DE19C9" w:rsidRPr="00B57F6C">
        <w:rPr>
          <w:rFonts w:eastAsia="Times New Roman" w:cstheme="minorHAnsi"/>
          <w:color w:val="000000"/>
          <w:lang w:eastAsia="de-DE"/>
        </w:rPr>
        <w:t>,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 dass es sich hierbei um einen </w:t>
      </w:r>
      <w:r w:rsidR="00645812" w:rsidRPr="00DE19C9">
        <w:rPr>
          <w:rFonts w:eastAsia="Times New Roman" w:cstheme="minorHAnsi"/>
          <w:color w:val="000000"/>
          <w:lang w:eastAsia="de-DE"/>
        </w:rPr>
        <w:t>römischen Grabhüge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l aus der Zeit um </w:t>
      </w:r>
      <w:r w:rsidR="00645812" w:rsidRPr="00DE19C9">
        <w:rPr>
          <w:rFonts w:eastAsia="Times New Roman" w:cstheme="minorHAnsi"/>
          <w:color w:val="000000"/>
          <w:lang w:eastAsia="de-DE"/>
        </w:rPr>
        <w:t>174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 </w:t>
      </w:r>
      <w:r w:rsidR="00645812" w:rsidRPr="00DE19C9">
        <w:rPr>
          <w:rFonts w:eastAsia="Times New Roman" w:cstheme="minorHAnsi"/>
          <w:color w:val="000000"/>
          <w:lang w:eastAsia="de-DE"/>
        </w:rPr>
        <w:t xml:space="preserve">n. Chr. </w:t>
      </w:r>
      <w:r w:rsidR="00645812" w:rsidRPr="00B57F6C">
        <w:rPr>
          <w:rFonts w:eastAsia="Times New Roman" w:cstheme="minorHAnsi"/>
          <w:color w:val="000000"/>
          <w:lang w:eastAsia="de-DE"/>
        </w:rPr>
        <w:t>handelte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. 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Archäologen </w:t>
      </w:r>
      <w:r w:rsidR="00AD36B8" w:rsidRPr="00B57F6C">
        <w:rPr>
          <w:rFonts w:eastAsia="Times New Roman" w:cstheme="minorHAnsi"/>
          <w:color w:val="000000"/>
          <w:lang w:eastAsia="de-DE"/>
        </w:rPr>
        <w:t>fand</w:t>
      </w:r>
      <w:r w:rsidR="00645812" w:rsidRPr="00B57F6C">
        <w:rPr>
          <w:rFonts w:eastAsia="Times New Roman" w:cstheme="minorHAnsi"/>
          <w:color w:val="000000"/>
          <w:lang w:eastAsia="de-DE"/>
        </w:rPr>
        <w:t xml:space="preserve">en </w:t>
      </w:r>
      <w:r w:rsidR="00FF328F" w:rsidRPr="00DE19C9">
        <w:rPr>
          <w:rFonts w:eastAsia="Times New Roman" w:cstheme="minorHAnsi"/>
          <w:color w:val="000000"/>
          <w:lang w:eastAsia="de-DE"/>
        </w:rPr>
        <w:t xml:space="preserve">vier Aschengruben mit </w:t>
      </w:r>
      <w:proofErr w:type="spellStart"/>
      <w:r w:rsidR="00FF328F" w:rsidRPr="00DE19C9">
        <w:rPr>
          <w:rFonts w:eastAsia="Times New Roman" w:cstheme="minorHAnsi"/>
          <w:color w:val="000000"/>
          <w:lang w:eastAsia="de-DE"/>
        </w:rPr>
        <w:t>Scheiterhaufenresten</w:t>
      </w:r>
      <w:proofErr w:type="spellEnd"/>
      <w:r w:rsidR="00FF328F" w:rsidRPr="00DE19C9">
        <w:rPr>
          <w:rFonts w:eastAsia="Times New Roman" w:cstheme="minorHAnsi"/>
          <w:color w:val="000000"/>
          <w:lang w:eastAsia="de-DE"/>
        </w:rPr>
        <w:t xml:space="preserve"> und</w:t>
      </w:r>
      <w:r w:rsidR="00D63109">
        <w:rPr>
          <w:rFonts w:eastAsia="Times New Roman" w:cstheme="minorHAnsi"/>
          <w:color w:val="000000"/>
          <w:lang w:eastAsia="de-DE"/>
        </w:rPr>
        <w:t xml:space="preserve"> Resten von </w:t>
      </w:r>
      <w:r w:rsidR="00FF328F" w:rsidRPr="00DE19C9">
        <w:rPr>
          <w:rFonts w:eastAsia="Times New Roman" w:cstheme="minorHAnsi"/>
          <w:color w:val="000000"/>
          <w:lang w:eastAsia="de-DE"/>
        </w:rPr>
        <w:t>Totenmahlen</w:t>
      </w:r>
      <w:r w:rsidR="00AD36B8" w:rsidRPr="00B57F6C">
        <w:rPr>
          <w:rFonts w:eastAsia="Times New Roman" w:cstheme="minorHAnsi"/>
          <w:color w:val="000000"/>
          <w:lang w:eastAsia="de-DE"/>
        </w:rPr>
        <w:t xml:space="preserve">, darunter </w:t>
      </w:r>
      <w:r w:rsidR="00FF328F" w:rsidRPr="00DE19C9">
        <w:rPr>
          <w:rFonts w:eastAsia="Times New Roman" w:cstheme="minorHAnsi"/>
          <w:color w:val="000000"/>
          <w:lang w:eastAsia="de-DE"/>
        </w:rPr>
        <w:t xml:space="preserve">Scherben von feiner Keramik und Glas </w:t>
      </w:r>
      <w:r w:rsidR="00FF328F" w:rsidRPr="00B57F6C">
        <w:rPr>
          <w:rFonts w:eastAsia="Times New Roman" w:cstheme="minorHAnsi"/>
          <w:color w:val="000000"/>
          <w:lang w:eastAsia="de-DE"/>
        </w:rPr>
        <w:t xml:space="preserve">sowie </w:t>
      </w:r>
      <w:r w:rsidR="00AD36B8" w:rsidRPr="00B57F6C">
        <w:rPr>
          <w:rFonts w:eastAsia="Times New Roman" w:cstheme="minorHAnsi"/>
          <w:color w:val="000000"/>
          <w:lang w:eastAsia="de-DE"/>
        </w:rPr>
        <w:t xml:space="preserve">verkohlte </w:t>
      </w:r>
      <w:r w:rsidR="00FF328F" w:rsidRPr="00DE19C9">
        <w:rPr>
          <w:rFonts w:eastAsia="Times New Roman" w:cstheme="minorHAnsi"/>
          <w:color w:val="000000"/>
          <w:lang w:eastAsia="de-DE"/>
        </w:rPr>
        <w:t>Obstreste</w:t>
      </w:r>
      <w:r w:rsidR="00FF328F" w:rsidRPr="00B57F6C">
        <w:rPr>
          <w:rFonts w:eastAsia="Times New Roman" w:cstheme="minorHAnsi"/>
          <w:color w:val="000000"/>
          <w:lang w:eastAsia="de-DE"/>
        </w:rPr>
        <w:t xml:space="preserve">. </w:t>
      </w:r>
      <w:r w:rsidR="004B4566">
        <w:rPr>
          <w:rFonts w:cstheme="minorHAnsi"/>
        </w:rPr>
        <w:t xml:space="preserve">Nachbildungen </w:t>
      </w:r>
      <w:r w:rsidR="004B4566" w:rsidRPr="00B57F6C">
        <w:rPr>
          <w:rFonts w:cstheme="minorHAnsi"/>
        </w:rPr>
        <w:t>der Grabbeigaben</w:t>
      </w:r>
      <w:r w:rsidR="004B4566">
        <w:rPr>
          <w:rFonts w:cstheme="minorHAnsi"/>
        </w:rPr>
        <w:t xml:space="preserve"> sowie weitere </w:t>
      </w:r>
      <w:r w:rsidR="004B4566" w:rsidRPr="00B57F6C">
        <w:rPr>
          <w:rFonts w:cstheme="minorHAnsi"/>
        </w:rPr>
        <w:t xml:space="preserve">Infos zur Grabanlage, finden Sie </w:t>
      </w:r>
      <w:r w:rsidR="004B4566">
        <w:rPr>
          <w:rFonts w:cstheme="minorHAnsi"/>
        </w:rPr>
        <w:t xml:space="preserve">heute </w:t>
      </w:r>
      <w:r w:rsidR="004B4566" w:rsidRPr="00B57F6C">
        <w:rPr>
          <w:rFonts w:cstheme="minorHAnsi"/>
        </w:rPr>
        <w:t>im Landesmuseum Birkenfeld.</w:t>
      </w:r>
    </w:p>
    <w:p w14:paraId="67E057F7" w14:textId="77777777" w:rsidR="00DE19C9" w:rsidRPr="00DE19C9" w:rsidRDefault="00DE19C9" w:rsidP="00DE19C9">
      <w:pPr>
        <w:spacing w:after="0" w:line="240" w:lineRule="auto"/>
        <w:rPr>
          <w:rFonts w:eastAsia="Times New Roman" w:cstheme="minorHAnsi"/>
          <w:lang w:eastAsia="de-DE"/>
        </w:rPr>
      </w:pPr>
      <w:r w:rsidRPr="00DE19C9">
        <w:rPr>
          <w:rFonts w:eastAsia="Times New Roman" w:cstheme="minorHAnsi"/>
          <w:lang w:eastAsia="de-DE"/>
        </w:rPr>
        <w:t> </w:t>
      </w:r>
    </w:p>
    <w:p w14:paraId="053FB704" w14:textId="05B7898C" w:rsidR="00DE19C9" w:rsidRPr="00DE19C9" w:rsidRDefault="00645812" w:rsidP="00DE19C9">
      <w:pPr>
        <w:spacing w:after="0" w:line="240" w:lineRule="auto"/>
        <w:rPr>
          <w:rFonts w:eastAsia="Times New Roman" w:cstheme="minorHAnsi"/>
          <w:lang w:eastAsia="de-DE"/>
        </w:rPr>
      </w:pPr>
      <w:r w:rsidRPr="00B57F6C">
        <w:rPr>
          <w:rFonts w:cstheme="minorHAnsi"/>
        </w:rPr>
        <w:t xml:space="preserve">Der Hügel der rekonstruierten Grabanlage </w:t>
      </w:r>
      <w:r w:rsidR="008D0E0B" w:rsidRPr="00B57F6C">
        <w:rPr>
          <w:rFonts w:eastAsia="Times New Roman" w:cstheme="minorHAnsi"/>
          <w:color w:val="000000"/>
          <w:lang w:eastAsia="de-DE"/>
        </w:rPr>
        <w:t xml:space="preserve">ist 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heute noch über 3 </w:t>
      </w:r>
      <w:r w:rsidR="008D0E0B" w:rsidRPr="00B57F6C">
        <w:rPr>
          <w:rFonts w:eastAsia="Times New Roman" w:cstheme="minorHAnsi"/>
          <w:color w:val="000000"/>
          <w:lang w:eastAsia="de-DE"/>
        </w:rPr>
        <w:t xml:space="preserve">Meter </w:t>
      </w:r>
      <w:r w:rsidR="00DE19C9" w:rsidRPr="00DE19C9">
        <w:rPr>
          <w:rFonts w:eastAsia="Times New Roman" w:cstheme="minorHAnsi"/>
          <w:color w:val="000000"/>
          <w:lang w:eastAsia="de-DE"/>
        </w:rPr>
        <w:t>hoch</w:t>
      </w:r>
      <w:r w:rsidRPr="00B57F6C">
        <w:rPr>
          <w:rFonts w:eastAsia="Times New Roman" w:cstheme="minorHAnsi"/>
          <w:color w:val="000000"/>
          <w:lang w:eastAsia="de-DE"/>
        </w:rPr>
        <w:t xml:space="preserve"> (</w:t>
      </w:r>
      <w:r w:rsidR="00583E61" w:rsidRPr="00B57F6C">
        <w:rPr>
          <w:rFonts w:eastAsia="Times New Roman" w:cstheme="minorHAnsi"/>
          <w:color w:val="000000"/>
          <w:lang w:eastAsia="de-DE"/>
        </w:rPr>
        <w:t>u</w:t>
      </w:r>
      <w:r w:rsidR="008D0E0B" w:rsidRPr="00B57F6C">
        <w:rPr>
          <w:rFonts w:eastAsia="Times New Roman" w:cstheme="minorHAnsi"/>
          <w:color w:val="000000"/>
          <w:lang w:eastAsia="de-DE"/>
        </w:rPr>
        <w:t>r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sprünglich </w:t>
      </w:r>
      <w:r w:rsidR="008D0E0B" w:rsidRPr="00B57F6C">
        <w:rPr>
          <w:rFonts w:eastAsia="Times New Roman" w:cstheme="minorHAnsi"/>
          <w:color w:val="000000"/>
          <w:lang w:eastAsia="de-DE"/>
        </w:rPr>
        <w:t>war er sogar noch zwei Meter höher</w:t>
      </w:r>
      <w:r w:rsidRPr="00B57F6C">
        <w:rPr>
          <w:rFonts w:eastAsia="Times New Roman" w:cstheme="minorHAnsi"/>
          <w:color w:val="000000"/>
          <w:lang w:eastAsia="de-DE"/>
        </w:rPr>
        <w:t xml:space="preserve">) und hat einen </w:t>
      </w:r>
      <w:r w:rsidRPr="00DE19C9">
        <w:rPr>
          <w:rFonts w:eastAsia="Times New Roman" w:cstheme="minorHAnsi"/>
          <w:color w:val="000000"/>
          <w:lang w:eastAsia="de-DE"/>
        </w:rPr>
        <w:t xml:space="preserve">Durchmesser </w:t>
      </w:r>
      <w:r w:rsidRPr="00B57F6C">
        <w:rPr>
          <w:rFonts w:eastAsia="Times New Roman" w:cstheme="minorHAnsi"/>
          <w:color w:val="000000"/>
          <w:lang w:eastAsia="de-DE"/>
        </w:rPr>
        <w:t xml:space="preserve">von </w:t>
      </w:r>
      <w:r w:rsidRPr="00DE19C9">
        <w:rPr>
          <w:rFonts w:eastAsia="Times New Roman" w:cstheme="minorHAnsi"/>
          <w:color w:val="000000"/>
          <w:lang w:eastAsia="de-DE"/>
        </w:rPr>
        <w:t xml:space="preserve">35 </w:t>
      </w:r>
      <w:r w:rsidRPr="00B57F6C">
        <w:rPr>
          <w:rFonts w:eastAsia="Times New Roman" w:cstheme="minorHAnsi"/>
          <w:color w:val="000000"/>
          <w:lang w:eastAsia="de-DE"/>
        </w:rPr>
        <w:t>Meter</w:t>
      </w:r>
      <w:r w:rsidR="00B57F6C">
        <w:rPr>
          <w:rFonts w:eastAsia="Times New Roman" w:cstheme="minorHAnsi"/>
          <w:color w:val="000000"/>
          <w:lang w:eastAsia="de-DE"/>
        </w:rPr>
        <w:t>n</w:t>
      </w:r>
      <w:r w:rsidR="00B57F6C" w:rsidRPr="00B57F6C">
        <w:rPr>
          <w:rFonts w:eastAsia="Times New Roman" w:cstheme="minorHAnsi"/>
          <w:color w:val="000000"/>
          <w:lang w:eastAsia="de-DE"/>
        </w:rPr>
        <w:t>.</w:t>
      </w:r>
      <w:r w:rsidRPr="00B57F6C">
        <w:rPr>
          <w:rFonts w:eastAsia="Times New Roman" w:cstheme="minorHAnsi"/>
          <w:color w:val="000000"/>
          <w:lang w:eastAsia="de-DE"/>
        </w:rPr>
        <w:t xml:space="preserve"> </w:t>
      </w:r>
      <w:r w:rsidR="00B57F6C" w:rsidRPr="00B57F6C">
        <w:rPr>
          <w:rFonts w:eastAsia="Times New Roman" w:cstheme="minorHAnsi"/>
          <w:color w:val="000000"/>
          <w:lang w:eastAsia="de-DE"/>
        </w:rPr>
        <w:t xml:space="preserve">Umgeben </w:t>
      </w:r>
      <w:r w:rsidR="00FF328F" w:rsidRPr="00B57F6C">
        <w:rPr>
          <w:rFonts w:eastAsia="Times New Roman" w:cstheme="minorHAnsi"/>
          <w:color w:val="000000"/>
          <w:lang w:eastAsia="de-DE"/>
        </w:rPr>
        <w:t xml:space="preserve">wurde </w:t>
      </w:r>
      <w:r w:rsidR="00B57F6C" w:rsidRPr="00B57F6C">
        <w:rPr>
          <w:rFonts w:eastAsia="Times New Roman" w:cstheme="minorHAnsi"/>
          <w:color w:val="000000"/>
          <w:lang w:eastAsia="de-DE"/>
        </w:rPr>
        <w:t xml:space="preserve">er </w:t>
      </w:r>
      <w:r w:rsidR="00FF328F" w:rsidRPr="00B57F6C">
        <w:rPr>
          <w:rFonts w:eastAsia="Times New Roman" w:cstheme="minorHAnsi"/>
          <w:color w:val="000000"/>
          <w:lang w:eastAsia="de-DE"/>
        </w:rPr>
        <w:t>von e</w:t>
      </w:r>
      <w:r w:rsidR="00DE19C9" w:rsidRPr="00DE19C9">
        <w:rPr>
          <w:rFonts w:eastAsia="Times New Roman" w:cstheme="minorHAnsi"/>
          <w:color w:val="000000"/>
          <w:lang w:eastAsia="de-DE"/>
        </w:rPr>
        <w:t>ine</w:t>
      </w:r>
      <w:r w:rsidR="00FF328F" w:rsidRPr="00B57F6C">
        <w:rPr>
          <w:rFonts w:eastAsia="Times New Roman" w:cstheme="minorHAnsi"/>
          <w:color w:val="000000"/>
          <w:lang w:eastAsia="de-DE"/>
        </w:rPr>
        <w:t>r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 monumentale</w:t>
      </w:r>
      <w:r w:rsidR="00FF328F" w:rsidRPr="00B57F6C">
        <w:rPr>
          <w:rFonts w:eastAsia="Times New Roman" w:cstheme="minorHAnsi"/>
          <w:color w:val="000000"/>
          <w:lang w:eastAsia="de-DE"/>
        </w:rPr>
        <w:t>n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 Ringmauer</w:t>
      </w:r>
      <w:r w:rsidR="00FF328F" w:rsidRPr="00B57F6C">
        <w:rPr>
          <w:rFonts w:eastAsia="Times New Roman" w:cstheme="minorHAnsi"/>
          <w:color w:val="000000"/>
          <w:lang w:eastAsia="de-DE"/>
        </w:rPr>
        <w:t xml:space="preserve"> </w:t>
      </w:r>
      <w:r w:rsidR="00AD36B8" w:rsidRPr="00B57F6C">
        <w:rPr>
          <w:rFonts w:eastAsia="Times New Roman" w:cstheme="minorHAnsi"/>
          <w:color w:val="000000"/>
          <w:lang w:eastAsia="de-DE"/>
        </w:rPr>
        <w:t>aus dic</w:t>
      </w:r>
      <w:r w:rsidR="00AD36B8" w:rsidRPr="00DE19C9">
        <w:rPr>
          <w:rFonts w:eastAsia="Times New Roman" w:cstheme="minorHAnsi"/>
          <w:color w:val="000000"/>
          <w:lang w:eastAsia="de-DE"/>
        </w:rPr>
        <w:t>ken Steinquadern</w:t>
      </w:r>
      <w:r w:rsidR="00B57F6C" w:rsidRPr="00B57F6C">
        <w:rPr>
          <w:rFonts w:eastAsia="Times New Roman" w:cstheme="minorHAnsi"/>
          <w:color w:val="000000"/>
          <w:lang w:eastAsia="de-DE"/>
        </w:rPr>
        <w:t>, die w</w:t>
      </w:r>
      <w:r w:rsidR="00583E61" w:rsidRPr="00B57F6C">
        <w:rPr>
          <w:rFonts w:eastAsia="Times New Roman" w:cstheme="minorHAnsi"/>
          <w:color w:val="000000"/>
          <w:lang w:eastAsia="de-DE"/>
        </w:rPr>
        <w:t>iederum durch ein Mauerq</w:t>
      </w:r>
      <w:r w:rsidR="00583E61" w:rsidRPr="00DE19C9">
        <w:rPr>
          <w:rFonts w:eastAsia="Times New Roman" w:cstheme="minorHAnsi"/>
          <w:color w:val="000000"/>
          <w:lang w:eastAsia="de-DE"/>
        </w:rPr>
        <w:t xml:space="preserve">uadrat </w:t>
      </w:r>
      <w:r w:rsidR="00AD36B8" w:rsidRPr="00B57F6C">
        <w:rPr>
          <w:rFonts w:eastAsia="Times New Roman" w:cstheme="minorHAnsi"/>
          <w:color w:val="000000"/>
          <w:lang w:eastAsia="de-DE"/>
        </w:rPr>
        <w:t>eingefasst</w:t>
      </w:r>
      <w:r w:rsidR="00B57F6C" w:rsidRPr="00B57F6C">
        <w:rPr>
          <w:rFonts w:eastAsia="Times New Roman" w:cstheme="minorHAnsi"/>
          <w:color w:val="000000"/>
          <w:lang w:eastAsia="de-DE"/>
        </w:rPr>
        <w:t xml:space="preserve"> war</w:t>
      </w:r>
      <w:r w:rsidR="00AD36B8" w:rsidRPr="00B57F6C">
        <w:rPr>
          <w:rFonts w:eastAsia="Times New Roman" w:cstheme="minorHAnsi"/>
          <w:color w:val="000000"/>
          <w:lang w:eastAsia="de-DE"/>
        </w:rPr>
        <w:t xml:space="preserve">. 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An der Nordseite </w:t>
      </w:r>
      <w:r w:rsidR="00583E61" w:rsidRPr="00B57F6C">
        <w:rPr>
          <w:rFonts w:eastAsia="Times New Roman" w:cstheme="minorHAnsi"/>
          <w:color w:val="000000"/>
          <w:lang w:eastAsia="de-DE"/>
        </w:rPr>
        <w:t xml:space="preserve">stand ein 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7 </w:t>
      </w:r>
      <w:r w:rsidR="00583E61" w:rsidRPr="00B57F6C">
        <w:rPr>
          <w:rFonts w:eastAsia="Times New Roman" w:cstheme="minorHAnsi"/>
          <w:color w:val="000000"/>
          <w:lang w:eastAsia="de-DE"/>
        </w:rPr>
        <w:t>Meter h</w:t>
      </w:r>
      <w:r w:rsidR="00DE19C9" w:rsidRPr="00DE19C9">
        <w:rPr>
          <w:rFonts w:eastAsia="Times New Roman" w:cstheme="minorHAnsi"/>
          <w:color w:val="000000"/>
          <w:lang w:eastAsia="de-DE"/>
        </w:rPr>
        <w:t xml:space="preserve">ohes Monument. Den Gipfel des Hügels zierte </w:t>
      </w:r>
      <w:r w:rsidR="00D63109">
        <w:rPr>
          <w:rFonts w:eastAsia="Times New Roman" w:cstheme="minorHAnsi"/>
          <w:color w:val="000000"/>
          <w:lang w:eastAsia="de-DE"/>
        </w:rPr>
        <w:t xml:space="preserve">möglicherweise </w:t>
      </w:r>
      <w:r w:rsidR="00DE19C9" w:rsidRPr="00DE19C9">
        <w:rPr>
          <w:rFonts w:eastAsia="Times New Roman" w:cstheme="minorHAnsi"/>
          <w:color w:val="000000"/>
          <w:lang w:eastAsia="de-DE"/>
        </w:rPr>
        <w:t>ein Pfeiler mit Adler, eine Schlange zwischen den Fängen, auf einem Pinienzapfen.</w:t>
      </w:r>
    </w:p>
    <w:p w14:paraId="644DD579" w14:textId="40E0428D" w:rsidR="00AD36B8" w:rsidRPr="00B57F6C" w:rsidRDefault="004B4566" w:rsidP="00DE19C9">
      <w:pPr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</w:p>
    <w:bookmarkEnd w:id="0"/>
    <w:bookmarkEnd w:id="1"/>
    <w:p w14:paraId="4FB7D4F2" w14:textId="01BE47B4" w:rsidR="00583E61" w:rsidRPr="00B57F6C" w:rsidRDefault="00AD36B8" w:rsidP="00583E61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B57F6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583E61" w:rsidRPr="00B57F6C">
        <w:rPr>
          <w:rFonts w:asciiTheme="minorHAnsi" w:hAnsiTheme="minorHAnsi" w:cstheme="minorHAnsi"/>
          <w:b/>
          <w:bCs/>
          <w:sz w:val="22"/>
          <w:szCs w:val="22"/>
        </w:rPr>
        <w:t>ergangenheit neu erleben</w:t>
      </w:r>
      <w:r w:rsidR="00583E61" w:rsidRPr="00B57F6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83E61" w:rsidRPr="00B57F6C">
        <w:rPr>
          <w:rFonts w:asciiTheme="minorHAnsi" w:hAnsiTheme="minorHAnsi" w:cstheme="minorHAnsi"/>
          <w:sz w:val="22"/>
          <w:szCs w:val="22"/>
        </w:rPr>
        <w:t>Machen Sie sich Ihr ganz eigenes Bild von der Vergangenheit: Mit der kostenlosen ARGO-App können Sie d</w:t>
      </w:r>
      <w:r w:rsidRPr="00B57F6C">
        <w:rPr>
          <w:rFonts w:asciiTheme="minorHAnsi" w:hAnsiTheme="minorHAnsi" w:cstheme="minorHAnsi"/>
          <w:sz w:val="22"/>
          <w:szCs w:val="22"/>
        </w:rPr>
        <w:t xml:space="preserve">ie Grabanlage </w:t>
      </w:r>
      <w:r w:rsidR="00583E61" w:rsidRPr="00B57F6C">
        <w:rPr>
          <w:rFonts w:asciiTheme="minorHAnsi" w:hAnsiTheme="minorHAnsi" w:cstheme="minorHAnsi"/>
          <w:sz w:val="22"/>
          <w:szCs w:val="22"/>
        </w:rPr>
        <w:t xml:space="preserve">vor Ort über Augmented Reality in </w:t>
      </w:r>
      <w:r w:rsidRPr="00B57F6C">
        <w:rPr>
          <w:rFonts w:asciiTheme="minorHAnsi" w:hAnsiTheme="minorHAnsi" w:cstheme="minorHAnsi"/>
          <w:sz w:val="22"/>
          <w:szCs w:val="22"/>
        </w:rPr>
        <w:t>ihre</w:t>
      </w:r>
      <w:r w:rsidR="00B57F6C" w:rsidRPr="00B57F6C">
        <w:rPr>
          <w:rFonts w:asciiTheme="minorHAnsi" w:hAnsiTheme="minorHAnsi" w:cstheme="minorHAnsi"/>
          <w:sz w:val="22"/>
          <w:szCs w:val="22"/>
        </w:rPr>
        <w:t>m</w:t>
      </w:r>
      <w:r w:rsidRPr="00B57F6C">
        <w:rPr>
          <w:rFonts w:asciiTheme="minorHAnsi" w:hAnsiTheme="minorHAnsi" w:cstheme="minorHAnsi"/>
          <w:sz w:val="22"/>
          <w:szCs w:val="22"/>
        </w:rPr>
        <w:t xml:space="preserve"> </w:t>
      </w:r>
      <w:r w:rsidR="00583E61" w:rsidRPr="00B57F6C">
        <w:rPr>
          <w:rFonts w:asciiTheme="minorHAnsi" w:hAnsiTheme="minorHAnsi" w:cstheme="minorHAnsi"/>
          <w:sz w:val="22"/>
          <w:szCs w:val="22"/>
        </w:rPr>
        <w:t>ursprünglichen</w:t>
      </w:r>
      <w:r w:rsidR="00B57F6C" w:rsidRPr="00B57F6C">
        <w:rPr>
          <w:rFonts w:asciiTheme="minorHAnsi" w:hAnsiTheme="minorHAnsi" w:cstheme="minorHAnsi"/>
          <w:sz w:val="22"/>
          <w:szCs w:val="22"/>
        </w:rPr>
        <w:t xml:space="preserve"> Zustand </w:t>
      </w:r>
      <w:r w:rsidR="00583E61" w:rsidRPr="00B57F6C">
        <w:rPr>
          <w:rFonts w:asciiTheme="minorHAnsi" w:hAnsiTheme="minorHAnsi" w:cstheme="minorHAnsi"/>
          <w:sz w:val="22"/>
          <w:szCs w:val="22"/>
        </w:rPr>
        <w:t>und in 360°-Darstellung betrachten. Zum Download der kostenlosen ARGO-App (</w:t>
      </w:r>
      <w:hyperlink r:id="rId4" w:history="1">
        <w:r w:rsidR="00583E61" w:rsidRPr="00B57F6C">
          <w:rPr>
            <w:rFonts w:asciiTheme="minorHAnsi" w:hAnsiTheme="minorHAnsi" w:cstheme="minorHAnsi"/>
            <w:sz w:val="22"/>
            <w:szCs w:val="22"/>
          </w:rPr>
          <w:t>www.ar-route.de</w:t>
        </w:r>
      </w:hyperlink>
      <w:r w:rsidR="00583E61" w:rsidRPr="00B57F6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90972CE" w14:textId="0B1C40CE" w:rsidR="003C1C74" w:rsidRPr="00B57F6C" w:rsidRDefault="00583E61" w:rsidP="00B603BC">
      <w:pPr>
        <w:pStyle w:val="StandardWeb"/>
        <w:rPr>
          <w:rFonts w:cstheme="minorHAnsi"/>
        </w:rPr>
      </w:pPr>
      <w:r w:rsidRPr="00B603BC">
        <w:rPr>
          <w:rFonts w:asciiTheme="minorHAnsi" w:hAnsiTheme="minorHAnsi" w:cstheme="minorHAnsi"/>
          <w:b/>
          <w:bCs/>
          <w:sz w:val="22"/>
          <w:szCs w:val="22"/>
        </w:rPr>
        <w:t>Technische Daten:</w:t>
      </w:r>
      <w:r w:rsidRPr="00B603BC">
        <w:rPr>
          <w:rFonts w:asciiTheme="minorHAnsi" w:hAnsiTheme="minorHAnsi" w:cstheme="minorHAnsi"/>
          <w:sz w:val="22"/>
          <w:szCs w:val="22"/>
        </w:rPr>
        <w:br/>
        <w:t xml:space="preserve">Adresse: </w:t>
      </w:r>
      <w:r w:rsidR="00B57F6C" w:rsidRPr="00B603BC">
        <w:rPr>
          <w:rFonts w:asciiTheme="minorHAnsi" w:hAnsiTheme="minorHAnsi" w:cstheme="minorHAnsi"/>
          <w:sz w:val="22"/>
          <w:szCs w:val="22"/>
        </w:rPr>
        <w:t>55767 </w:t>
      </w:r>
      <w:proofErr w:type="spellStart"/>
      <w:r w:rsidR="00B57F6C" w:rsidRPr="00B603BC">
        <w:rPr>
          <w:rFonts w:asciiTheme="minorHAnsi" w:hAnsiTheme="minorHAnsi" w:cstheme="minorHAnsi"/>
          <w:sz w:val="22"/>
          <w:szCs w:val="22"/>
        </w:rPr>
        <w:t>Siesbach</w:t>
      </w:r>
      <w:proofErr w:type="spellEnd"/>
      <w:r w:rsidR="00B57F6C" w:rsidRPr="00B603BC">
        <w:rPr>
          <w:rFonts w:asciiTheme="minorHAnsi" w:hAnsiTheme="minorHAnsi" w:cstheme="minorHAnsi"/>
          <w:sz w:val="22"/>
          <w:szCs w:val="22"/>
        </w:rPr>
        <w:br/>
      </w:r>
      <w:r w:rsidRPr="00B603BC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" w:history="1">
        <w:r w:rsidR="00B57F6C" w:rsidRPr="00B603BC">
          <w:rPr>
            <w:rFonts w:asciiTheme="minorHAnsi" w:hAnsiTheme="minorHAnsi"/>
            <w:sz w:val="22"/>
            <w:szCs w:val="22"/>
          </w:rPr>
          <w:t>www.siesbach.de</w:t>
        </w:r>
      </w:hyperlink>
      <w:r w:rsidR="00B57F6C" w:rsidRPr="00B603BC">
        <w:rPr>
          <w:rFonts w:asciiTheme="minorHAnsi" w:hAnsiTheme="minorHAnsi" w:cstheme="minorHAnsi"/>
          <w:sz w:val="22"/>
          <w:szCs w:val="22"/>
        </w:rPr>
        <w:t xml:space="preserve"> </w:t>
      </w:r>
      <w:r w:rsidR="00B603BC" w:rsidRPr="00B603BC">
        <w:rPr>
          <w:rFonts w:asciiTheme="minorHAnsi" w:hAnsiTheme="minorHAnsi" w:cstheme="minorHAnsi"/>
          <w:sz w:val="22"/>
          <w:szCs w:val="22"/>
        </w:rPr>
        <w:br/>
        <w:t>Tel.: +49</w:t>
      </w:r>
      <w:r w:rsidR="004F6BA2">
        <w:rPr>
          <w:rFonts w:asciiTheme="minorHAnsi" w:hAnsiTheme="minorHAnsi" w:cstheme="minorHAnsi"/>
          <w:sz w:val="22"/>
          <w:szCs w:val="22"/>
        </w:rPr>
        <w:t xml:space="preserve"> </w:t>
      </w:r>
      <w:r w:rsidR="00B603BC" w:rsidRPr="00B603BC">
        <w:rPr>
          <w:rFonts w:asciiTheme="minorHAnsi" w:hAnsiTheme="minorHAnsi" w:cstheme="minorHAnsi"/>
          <w:sz w:val="22"/>
          <w:szCs w:val="22"/>
        </w:rPr>
        <w:t>(0)6782 / 98 34 57-0 (T</w:t>
      </w:r>
      <w:r w:rsidR="00B603BC">
        <w:rPr>
          <w:rFonts w:asciiTheme="minorHAnsi" w:hAnsiTheme="minorHAnsi" w:cstheme="minorHAnsi"/>
          <w:sz w:val="22"/>
          <w:szCs w:val="22"/>
        </w:rPr>
        <w:t xml:space="preserve">ourist-Information </w:t>
      </w:r>
      <w:r w:rsidR="00B603BC" w:rsidRPr="00B603BC">
        <w:rPr>
          <w:rFonts w:asciiTheme="minorHAnsi" w:hAnsiTheme="minorHAnsi" w:cstheme="minorHAnsi"/>
          <w:sz w:val="22"/>
          <w:szCs w:val="22"/>
        </w:rPr>
        <w:t>Birkenfelder Land</w:t>
      </w:r>
      <w:r w:rsidR="00B603BC">
        <w:rPr>
          <w:rFonts w:asciiTheme="minorHAnsi" w:hAnsiTheme="minorHAnsi" w:cstheme="minorHAnsi"/>
          <w:sz w:val="22"/>
          <w:szCs w:val="22"/>
        </w:rPr>
        <w:t>)</w:t>
      </w:r>
      <w:r w:rsidR="00B603BC">
        <w:rPr>
          <w:rFonts w:asciiTheme="minorHAnsi" w:hAnsiTheme="minorHAnsi" w:cstheme="minorHAnsi"/>
          <w:sz w:val="22"/>
          <w:szCs w:val="22"/>
        </w:rPr>
        <w:br/>
      </w:r>
      <w:r w:rsidRPr="00B603BC">
        <w:rPr>
          <w:rFonts w:asciiTheme="minorHAnsi" w:hAnsiTheme="minorHAnsi"/>
          <w:sz w:val="22"/>
          <w:szCs w:val="22"/>
        </w:rPr>
        <w:t>Öffnungszeiten: d</w:t>
      </w:r>
      <w:r w:rsidRPr="00B603BC">
        <w:rPr>
          <w:rFonts w:asciiTheme="minorHAnsi" w:hAnsiTheme="minorHAnsi" w:cstheme="minorHAnsi"/>
          <w:sz w:val="22"/>
          <w:szCs w:val="22"/>
        </w:rPr>
        <w:t>as Gelände ist frei zugänglich</w:t>
      </w:r>
      <w:r w:rsidRPr="00B603BC">
        <w:rPr>
          <w:rFonts w:asciiTheme="minorHAnsi" w:hAnsiTheme="minorHAnsi"/>
          <w:sz w:val="22"/>
          <w:szCs w:val="22"/>
        </w:rPr>
        <w:t xml:space="preserve"> </w:t>
      </w:r>
      <w:r w:rsidRPr="00B603BC">
        <w:rPr>
          <w:rFonts w:asciiTheme="minorHAnsi" w:hAnsiTheme="minorHAnsi"/>
          <w:sz w:val="22"/>
          <w:szCs w:val="22"/>
        </w:rPr>
        <w:br/>
      </w:r>
      <w:r w:rsidRPr="00B603BC">
        <w:rPr>
          <w:rFonts w:asciiTheme="minorHAnsi" w:hAnsiTheme="minorHAnsi" w:cstheme="minorHAnsi"/>
          <w:sz w:val="22"/>
          <w:szCs w:val="22"/>
        </w:rPr>
        <w:t xml:space="preserve">Koordinaten: </w:t>
      </w:r>
      <w:r w:rsidR="00B57F6C" w:rsidRPr="00B603BC">
        <w:rPr>
          <w:rFonts w:asciiTheme="minorHAnsi" w:hAnsiTheme="minorHAnsi" w:cstheme="minorHAnsi"/>
          <w:sz w:val="22"/>
          <w:szCs w:val="22"/>
        </w:rPr>
        <w:t>49,73683</w:t>
      </w:r>
      <w:r w:rsidRPr="00B603BC">
        <w:rPr>
          <w:rFonts w:asciiTheme="minorHAnsi" w:hAnsiTheme="minorHAnsi" w:cstheme="minorHAnsi"/>
          <w:sz w:val="22"/>
          <w:szCs w:val="22"/>
        </w:rPr>
        <w:t xml:space="preserve">°N, </w:t>
      </w:r>
      <w:r w:rsidR="00B57F6C" w:rsidRPr="00B603BC">
        <w:rPr>
          <w:rFonts w:asciiTheme="minorHAnsi" w:hAnsiTheme="minorHAnsi" w:cstheme="minorHAnsi"/>
          <w:sz w:val="22"/>
          <w:szCs w:val="22"/>
        </w:rPr>
        <w:t>7,212103</w:t>
      </w:r>
      <w:r w:rsidRPr="00B603BC">
        <w:rPr>
          <w:rFonts w:asciiTheme="minorHAnsi" w:hAnsiTheme="minorHAnsi" w:cstheme="minorHAnsi"/>
          <w:sz w:val="22"/>
          <w:szCs w:val="22"/>
        </w:rPr>
        <w:t>°E</w:t>
      </w:r>
      <w:r w:rsidRPr="00B57F6C">
        <w:rPr>
          <w:rFonts w:cstheme="minorHAnsi"/>
        </w:rPr>
        <w:br/>
      </w:r>
    </w:p>
    <w:sectPr w:rsidR="003C1C74" w:rsidRPr="00B57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0F"/>
    <w:rsid w:val="000E400F"/>
    <w:rsid w:val="000F1463"/>
    <w:rsid w:val="001130FE"/>
    <w:rsid w:val="0016433C"/>
    <w:rsid w:val="00182A6D"/>
    <w:rsid w:val="001F65D9"/>
    <w:rsid w:val="003752C9"/>
    <w:rsid w:val="003C1C74"/>
    <w:rsid w:val="00410C9B"/>
    <w:rsid w:val="004B4566"/>
    <w:rsid w:val="004F6BA2"/>
    <w:rsid w:val="0053308A"/>
    <w:rsid w:val="00583E61"/>
    <w:rsid w:val="005846A9"/>
    <w:rsid w:val="005C63AC"/>
    <w:rsid w:val="00645812"/>
    <w:rsid w:val="00655C23"/>
    <w:rsid w:val="00750FBC"/>
    <w:rsid w:val="007C0D39"/>
    <w:rsid w:val="007C4D31"/>
    <w:rsid w:val="007E2A99"/>
    <w:rsid w:val="00840AA4"/>
    <w:rsid w:val="008472BA"/>
    <w:rsid w:val="008D0E0B"/>
    <w:rsid w:val="009F00EF"/>
    <w:rsid w:val="00A257C0"/>
    <w:rsid w:val="00A52281"/>
    <w:rsid w:val="00AD36B8"/>
    <w:rsid w:val="00B0487A"/>
    <w:rsid w:val="00B57F6C"/>
    <w:rsid w:val="00B603BC"/>
    <w:rsid w:val="00BE6C0A"/>
    <w:rsid w:val="00CB6FBE"/>
    <w:rsid w:val="00D322F5"/>
    <w:rsid w:val="00D63109"/>
    <w:rsid w:val="00DE19C9"/>
    <w:rsid w:val="00DE657F"/>
    <w:rsid w:val="00E32724"/>
    <w:rsid w:val="00E36CC7"/>
    <w:rsid w:val="00EB71D9"/>
    <w:rsid w:val="00F538A5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259"/>
  <w15:chartTrackingRefBased/>
  <w15:docId w15:val="{5B52FB7F-DFF0-40D7-AA38-6386FE4A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22F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F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small">
    <w:name w:val="text-small"/>
    <w:basedOn w:val="Absatz-Standardschriftart"/>
    <w:rsid w:val="009F00E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0FBC"/>
    <w:rPr>
      <w:color w:val="605E5C"/>
      <w:shd w:val="clear" w:color="auto" w:fill="E1DFDD"/>
    </w:rPr>
  </w:style>
  <w:style w:type="paragraph" w:customStyle="1" w:styleId="docdata">
    <w:name w:val="docdata"/>
    <w:aliases w:val="docy,v5,8290,bqiaagaaesseaaaglwqaaaoyhgaabayeaaaaaaaaaaaaaaaaaaaaaaaaaaaaaaaaaaaaaaaaaaaaaaaaaaaaaaaaaaaaaaaaaaaaaaaaaaaaaaaaaaaaaaaaaaaaaaaaaaaaaaaaaaaaaaaaaaaaaaaaaaaaaaaaaaaaaaaaaaaaaaaaaaaaaaaaaaaaaaaaaaaaaaaaaaaaaaaaaaaaaaaaaaaaaaaaaaaaaaaa"/>
    <w:basedOn w:val="Standard"/>
    <w:rsid w:val="0065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0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0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0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0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0E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E0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Absatz-Standardschriftart"/>
    <w:rsid w:val="00583E61"/>
  </w:style>
  <w:style w:type="character" w:customStyle="1" w:styleId="oaxcontactblock">
    <w:name w:val="oax_contact_block"/>
    <w:basedOn w:val="Absatz-Standardschriftart"/>
    <w:rsid w:val="00B57F6C"/>
  </w:style>
  <w:style w:type="character" w:customStyle="1" w:styleId="oaxcontactblockval">
    <w:name w:val="oax_contact_block_val"/>
    <w:basedOn w:val="Absatz-Standardschriftart"/>
    <w:rsid w:val="00B57F6C"/>
  </w:style>
  <w:style w:type="character" w:styleId="Fett">
    <w:name w:val="Strong"/>
    <w:basedOn w:val="Absatz-Standardschriftart"/>
    <w:uiPriority w:val="22"/>
    <w:qFormat/>
    <w:rsid w:val="00B6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esbach.de" TargetMode="Externa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</cp:lastModifiedBy>
  <cp:revision>4</cp:revision>
  <dcterms:created xsi:type="dcterms:W3CDTF">2020-08-24T07:10:00Z</dcterms:created>
  <dcterms:modified xsi:type="dcterms:W3CDTF">2020-11-03T10:18:00Z</dcterms:modified>
</cp:coreProperties>
</file>