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B81BC" w14:textId="077DF352" w:rsidR="00E0304E" w:rsidRPr="00015149" w:rsidRDefault="0076141D" w:rsidP="00E0304E">
      <w:pPr>
        <w:spacing w:after="0" w:line="240" w:lineRule="auto"/>
        <w:rPr>
          <w:rFonts w:ascii="Times New Roman" w:eastAsia="Times New Roman" w:hAnsi="Times New Roman" w:cs="Times New Roman"/>
          <w:b/>
          <w:bCs/>
          <w:sz w:val="24"/>
          <w:szCs w:val="24"/>
          <w:lang w:eastAsia="de-DE"/>
        </w:rPr>
      </w:pPr>
      <w:bookmarkStart w:id="0" w:name="_GoBack"/>
      <w:bookmarkEnd w:id="0"/>
      <w:r w:rsidRPr="00015149">
        <w:rPr>
          <w:b/>
          <w:bCs/>
        </w:rPr>
        <w:t xml:space="preserve">035 </w:t>
      </w:r>
      <w:r w:rsidR="00611C6C" w:rsidRPr="00015149">
        <w:rPr>
          <w:b/>
          <w:bCs/>
        </w:rPr>
        <w:t xml:space="preserve"> </w:t>
      </w:r>
      <w:r w:rsidR="00E0304E" w:rsidRPr="00015149">
        <w:rPr>
          <w:rFonts w:ascii="Calibri" w:eastAsia="Times New Roman" w:hAnsi="Calibri" w:cs="Calibri"/>
          <w:b/>
          <w:bCs/>
          <w:color w:val="000000"/>
          <w:lang w:eastAsia="de-DE"/>
        </w:rPr>
        <w:t>Gemünden, mittelalterliche Burg Koppenstein</w:t>
      </w:r>
    </w:p>
    <w:p w14:paraId="381C5B0D" w14:textId="77777777" w:rsidR="0052751C" w:rsidRDefault="0052751C" w:rsidP="00E0304E">
      <w:pPr>
        <w:spacing w:after="0" w:line="240" w:lineRule="auto"/>
        <w:rPr>
          <w:rFonts w:ascii="Calibri" w:eastAsia="Times New Roman" w:hAnsi="Calibri" w:cs="Calibri"/>
          <w:color w:val="000000"/>
          <w:lang w:eastAsia="de-DE"/>
        </w:rPr>
      </w:pPr>
    </w:p>
    <w:p w14:paraId="706D87A8" w14:textId="34FA39CF" w:rsidR="0052751C" w:rsidRPr="0052751C" w:rsidRDefault="0052751C" w:rsidP="00E0304E">
      <w:pPr>
        <w:spacing w:after="0" w:line="240" w:lineRule="auto"/>
        <w:rPr>
          <w:rFonts w:ascii="Calibri" w:eastAsia="Times New Roman" w:hAnsi="Calibri" w:cs="Calibri"/>
          <w:b/>
          <w:bCs/>
          <w:color w:val="000000"/>
          <w:lang w:eastAsia="de-DE"/>
        </w:rPr>
      </w:pPr>
      <w:r w:rsidRPr="0052751C">
        <w:rPr>
          <w:rFonts w:ascii="Calibri" w:eastAsia="Times New Roman" w:hAnsi="Calibri" w:cs="Calibri"/>
          <w:b/>
          <w:bCs/>
          <w:color w:val="000000"/>
          <w:lang w:eastAsia="de-DE"/>
        </w:rPr>
        <w:t>Kurztext</w:t>
      </w:r>
    </w:p>
    <w:p w14:paraId="044E3436" w14:textId="32ABFFD8" w:rsidR="0052751C" w:rsidRDefault="00E0304E" w:rsidP="00E0304E">
      <w:pPr>
        <w:spacing w:after="0" w:line="240" w:lineRule="auto"/>
        <w:rPr>
          <w:rFonts w:ascii="Calibri" w:eastAsia="Times New Roman" w:hAnsi="Calibri" w:cs="Calibri"/>
          <w:color w:val="000000"/>
          <w:lang w:eastAsia="de-DE"/>
        </w:rPr>
      </w:pPr>
      <w:r w:rsidRPr="00E0304E">
        <w:rPr>
          <w:rFonts w:ascii="Calibri" w:eastAsia="Times New Roman" w:hAnsi="Calibri" w:cs="Calibri"/>
          <w:color w:val="000000"/>
          <w:lang w:eastAsia="de-DE"/>
        </w:rPr>
        <w:t xml:space="preserve">Auf </w:t>
      </w:r>
      <w:r w:rsidR="0052751C">
        <w:rPr>
          <w:rFonts w:ascii="Calibri" w:eastAsia="Times New Roman" w:hAnsi="Calibri" w:cs="Calibri"/>
          <w:color w:val="000000"/>
          <w:lang w:eastAsia="de-DE"/>
        </w:rPr>
        <w:t xml:space="preserve">einem </w:t>
      </w:r>
      <w:r w:rsidRPr="00E0304E">
        <w:rPr>
          <w:rFonts w:ascii="Calibri" w:eastAsia="Times New Roman" w:hAnsi="Calibri" w:cs="Calibri"/>
          <w:color w:val="000000"/>
          <w:lang w:eastAsia="de-DE"/>
        </w:rPr>
        <w:t xml:space="preserve">schmalem </w:t>
      </w:r>
      <w:proofErr w:type="spellStart"/>
      <w:r w:rsidRPr="00E0304E">
        <w:rPr>
          <w:rFonts w:ascii="Calibri" w:eastAsia="Times New Roman" w:hAnsi="Calibri" w:cs="Calibri"/>
          <w:color w:val="000000"/>
          <w:lang w:eastAsia="de-DE"/>
        </w:rPr>
        <w:t>Felsgrat</w:t>
      </w:r>
      <w:proofErr w:type="spellEnd"/>
      <w:r w:rsidRPr="00E0304E">
        <w:rPr>
          <w:rFonts w:ascii="Calibri" w:eastAsia="Times New Roman" w:hAnsi="Calibri" w:cs="Calibri"/>
          <w:color w:val="000000"/>
          <w:lang w:eastAsia="de-DE"/>
        </w:rPr>
        <w:t xml:space="preserve"> über dem Tal des </w:t>
      </w:r>
      <w:proofErr w:type="spellStart"/>
      <w:r w:rsidRPr="00E0304E">
        <w:rPr>
          <w:rFonts w:ascii="Calibri" w:eastAsia="Times New Roman" w:hAnsi="Calibri" w:cs="Calibri"/>
          <w:color w:val="000000"/>
          <w:lang w:eastAsia="de-DE"/>
        </w:rPr>
        <w:t>Kellenbaches</w:t>
      </w:r>
      <w:proofErr w:type="spellEnd"/>
      <w:r w:rsidRPr="00E0304E">
        <w:rPr>
          <w:rFonts w:ascii="Calibri" w:eastAsia="Times New Roman" w:hAnsi="Calibri" w:cs="Calibri"/>
          <w:color w:val="000000"/>
          <w:lang w:eastAsia="de-DE"/>
        </w:rPr>
        <w:t xml:space="preserve"> erheben sich die Ruinen der Burg Koppenstein. </w:t>
      </w:r>
      <w:r w:rsidR="0052751C">
        <w:rPr>
          <w:rFonts w:ascii="Calibri" w:eastAsia="Times New Roman" w:hAnsi="Calibri" w:cs="Calibri"/>
          <w:color w:val="000000"/>
          <w:lang w:eastAsia="de-DE"/>
        </w:rPr>
        <w:t>Erklimmen Sie den fünfeckige</w:t>
      </w:r>
      <w:r w:rsidR="00C14EC2">
        <w:rPr>
          <w:rFonts w:ascii="Calibri" w:eastAsia="Times New Roman" w:hAnsi="Calibri" w:cs="Calibri"/>
          <w:color w:val="000000"/>
          <w:lang w:eastAsia="de-DE"/>
        </w:rPr>
        <w:t>n</w:t>
      </w:r>
      <w:r w:rsidR="0052751C">
        <w:rPr>
          <w:rFonts w:ascii="Calibri" w:eastAsia="Times New Roman" w:hAnsi="Calibri" w:cs="Calibri"/>
          <w:color w:val="000000"/>
          <w:lang w:eastAsia="de-DE"/>
        </w:rPr>
        <w:t xml:space="preserve"> Bergfried!</w:t>
      </w:r>
    </w:p>
    <w:p w14:paraId="32ED11A3" w14:textId="77777777" w:rsidR="0052751C" w:rsidRDefault="0052751C" w:rsidP="00E0304E">
      <w:pPr>
        <w:spacing w:after="0" w:line="240" w:lineRule="auto"/>
        <w:rPr>
          <w:rFonts w:ascii="Calibri" w:eastAsia="Times New Roman" w:hAnsi="Calibri" w:cs="Calibri"/>
          <w:color w:val="000000"/>
          <w:lang w:eastAsia="de-DE"/>
        </w:rPr>
      </w:pPr>
    </w:p>
    <w:p w14:paraId="056CC28C" w14:textId="3B32370E" w:rsidR="00E0304E" w:rsidRPr="00E0304E" w:rsidRDefault="0052751C" w:rsidP="00E0304E">
      <w:pPr>
        <w:spacing w:after="0" w:line="240" w:lineRule="auto"/>
        <w:rPr>
          <w:rFonts w:ascii="Times New Roman" w:eastAsia="Times New Roman" w:hAnsi="Times New Roman" w:cs="Times New Roman"/>
          <w:sz w:val="24"/>
          <w:szCs w:val="24"/>
          <w:lang w:eastAsia="de-DE"/>
        </w:rPr>
      </w:pPr>
      <w:r w:rsidRPr="0052751C">
        <w:rPr>
          <w:rFonts w:ascii="Calibri" w:eastAsia="Times New Roman" w:hAnsi="Calibri" w:cs="Calibri"/>
          <w:b/>
          <w:bCs/>
          <w:color w:val="000000"/>
          <w:lang w:eastAsia="de-DE"/>
        </w:rPr>
        <w:t>Langtext</w:t>
      </w:r>
    </w:p>
    <w:p w14:paraId="00D73B20" w14:textId="1A299A4B" w:rsidR="007B779D" w:rsidRDefault="00C14EC2" w:rsidP="00E0304E">
      <w:pPr>
        <w:spacing w:after="0" w:line="240" w:lineRule="auto"/>
      </w:pPr>
      <w:r>
        <w:t xml:space="preserve">Die ehemalige Burg und Stadt Koppenstein, die zu den ältesten Burgen des Hunsrücks zählt, liegt südlich von Gemünden auf einer mit mächtigen </w:t>
      </w:r>
      <w:proofErr w:type="spellStart"/>
      <w:r>
        <w:t>Quarzitblöcken</w:t>
      </w:r>
      <w:proofErr w:type="spellEnd"/>
      <w:r>
        <w:t xml:space="preserve"> bedeckten Kuppe. Vermutlich hat sie keltische Ursprünge</w:t>
      </w:r>
      <w:r w:rsidR="00611C6C">
        <w:t>. I</w:t>
      </w:r>
      <w:r>
        <w:t xml:space="preserve">m 12. Jahrhundert </w:t>
      </w:r>
      <w:r w:rsidR="007B779D">
        <w:t>erwarb</w:t>
      </w:r>
      <w:r>
        <w:t xml:space="preserve"> Graf </w:t>
      </w:r>
      <w:r w:rsidRPr="00E0304E">
        <w:rPr>
          <w:rFonts w:ascii="Calibri" w:eastAsia="Times New Roman" w:hAnsi="Calibri" w:cs="Calibri"/>
          <w:color w:val="000000"/>
          <w:lang w:eastAsia="de-DE"/>
        </w:rPr>
        <w:t xml:space="preserve">Johann I. </w:t>
      </w:r>
      <w:r w:rsidR="007B779D">
        <w:rPr>
          <w:rFonts w:ascii="Calibri" w:eastAsia="Times New Roman" w:hAnsi="Calibri" w:cs="Calibri"/>
          <w:color w:val="000000"/>
          <w:lang w:eastAsia="de-DE"/>
        </w:rPr>
        <w:t xml:space="preserve">die Burg </w:t>
      </w:r>
      <w:r>
        <w:rPr>
          <w:rFonts w:ascii="Calibri" w:eastAsia="Times New Roman" w:hAnsi="Calibri" w:cs="Calibri"/>
          <w:color w:val="000000"/>
          <w:lang w:eastAsia="de-DE"/>
        </w:rPr>
        <w:t xml:space="preserve">für einen </w:t>
      </w:r>
      <w:r w:rsidRPr="00E0304E">
        <w:rPr>
          <w:rFonts w:ascii="Calibri" w:eastAsia="Times New Roman" w:hAnsi="Calibri" w:cs="Calibri"/>
          <w:color w:val="000000"/>
          <w:lang w:eastAsia="de-DE"/>
        </w:rPr>
        <w:t>unehelichen Sohn</w:t>
      </w:r>
      <w:r w:rsidR="007B779D">
        <w:rPr>
          <w:rFonts w:ascii="Calibri" w:eastAsia="Times New Roman" w:hAnsi="Calibri" w:cs="Calibri"/>
          <w:color w:val="000000"/>
          <w:lang w:eastAsia="de-DE"/>
        </w:rPr>
        <w:t xml:space="preserve"> und legitimierte so ei</w:t>
      </w:r>
      <w:r w:rsidRPr="00E0304E">
        <w:rPr>
          <w:rFonts w:ascii="Calibri" w:eastAsia="Times New Roman" w:hAnsi="Calibri" w:cs="Calibri"/>
          <w:color w:val="000000"/>
          <w:lang w:eastAsia="de-DE"/>
        </w:rPr>
        <w:t xml:space="preserve">ne </w:t>
      </w:r>
      <w:r>
        <w:rPr>
          <w:rFonts w:ascii="Calibri" w:eastAsia="Times New Roman" w:hAnsi="Calibri" w:cs="Calibri"/>
          <w:color w:val="000000"/>
          <w:lang w:eastAsia="de-DE"/>
        </w:rPr>
        <w:t>Adelsli</w:t>
      </w:r>
      <w:r w:rsidRPr="00E0304E">
        <w:rPr>
          <w:rFonts w:ascii="Calibri" w:eastAsia="Times New Roman" w:hAnsi="Calibri" w:cs="Calibri"/>
          <w:color w:val="000000"/>
          <w:lang w:eastAsia="de-DE"/>
        </w:rPr>
        <w:t>nie der Koppensteiner</w:t>
      </w:r>
      <w:r w:rsidR="007B779D">
        <w:rPr>
          <w:rFonts w:ascii="Calibri" w:eastAsia="Times New Roman" w:hAnsi="Calibri" w:cs="Calibri"/>
          <w:color w:val="000000"/>
          <w:lang w:eastAsia="de-DE"/>
        </w:rPr>
        <w:t>.</w:t>
      </w:r>
      <w:r>
        <w:t xml:space="preserve"> Die im Burgbereich entstandene Höhensiedlung erhielt 1330 vom Kaiser die Stadtrechte, hatte aber als Stadt niemals große Bedeutung erlangt. Die Lage, das raue Klima, das Fehlen von Acker- und Wiesenland sowie eine unzureichende Wasserversorgung </w:t>
      </w:r>
      <w:r w:rsidR="00015149">
        <w:t>waren keine guten Bedingungen:</w:t>
      </w:r>
      <w:r>
        <w:t xml:space="preserve"> Ende des 16. Jahrhunderts verließen die Bewohner nach und nach die Stadt</w:t>
      </w:r>
      <w:r w:rsidR="007B779D">
        <w:t xml:space="preserve"> und siedelten sich in den nahegelegenen Dörfern an. </w:t>
      </w:r>
      <w:r w:rsidR="007B779D">
        <w:br/>
      </w:r>
    </w:p>
    <w:p w14:paraId="41C9F4C0" w14:textId="2E0CD831" w:rsidR="00C14EC2" w:rsidRDefault="007B779D" w:rsidP="00E0304E">
      <w:pPr>
        <w:spacing w:after="0" w:line="240" w:lineRule="auto"/>
      </w:pPr>
      <w:r>
        <w:t xml:space="preserve">Markantes Merkmal der Burg ist der fünfeckige Bergfried, den man besteigen kann. Von seinem Plateau bietet sich bei klarem Wetter eine grandiose Aussicht über die Hochflächen des Hunsrücks Etwa 10 Meter unterhalb des Bergfrieds, an </w:t>
      </w:r>
      <w:r w:rsidR="00C14EC2">
        <w:t>der Südseite der Burganlage stand der Palas, der Wohnbereich der Burg. Seine Grundfläche betrug 21,5 x 10,5 m</w:t>
      </w:r>
      <w:r>
        <w:t>. Geschützt war die Anlage durch einen tiefen und breiten Graben.</w:t>
      </w:r>
    </w:p>
    <w:p w14:paraId="3DCEA239" w14:textId="77777777" w:rsidR="00611C6C" w:rsidRDefault="00611C6C" w:rsidP="00E0304E">
      <w:pPr>
        <w:spacing w:after="0" w:line="240" w:lineRule="auto"/>
      </w:pPr>
    </w:p>
    <w:p w14:paraId="2414E87D" w14:textId="20EA5884" w:rsidR="00611C6C" w:rsidRDefault="00611C6C" w:rsidP="00E0304E">
      <w:pPr>
        <w:spacing w:after="0" w:line="240" w:lineRule="auto"/>
      </w:pPr>
      <w:r>
        <w:t xml:space="preserve">Vom Wanderparkplatz Burgruine Koppenstein (K 62) erreicht man nach rund 800 </w:t>
      </w:r>
      <w:r w:rsidR="00015149">
        <w:t xml:space="preserve">m </w:t>
      </w:r>
      <w:r>
        <w:t xml:space="preserve">Fußweg die </w:t>
      </w:r>
      <w:r>
        <w:br/>
        <w:t>Burganlage.</w:t>
      </w:r>
    </w:p>
    <w:p w14:paraId="314C232F" w14:textId="50EE8F06" w:rsidR="007B779D" w:rsidRDefault="007B779D" w:rsidP="00E0304E">
      <w:pPr>
        <w:spacing w:after="0" w:line="240" w:lineRule="auto"/>
      </w:pPr>
    </w:p>
    <w:p w14:paraId="266D43BB" w14:textId="77777777" w:rsidR="007B779D" w:rsidRPr="00E52E65" w:rsidRDefault="007B779D" w:rsidP="007B779D">
      <w:pPr>
        <w:pStyle w:val="StandardWeb"/>
        <w:spacing w:before="0" w:beforeAutospacing="0" w:after="0" w:afterAutospacing="0"/>
        <w:rPr>
          <w:rFonts w:ascii="Calibri" w:hAnsi="Calibri" w:cs="Calibri"/>
          <w:color w:val="000000"/>
          <w:sz w:val="22"/>
          <w:szCs w:val="22"/>
        </w:rPr>
      </w:pPr>
      <w:r w:rsidRPr="00E52E65">
        <w:rPr>
          <w:rFonts w:ascii="Calibri" w:hAnsi="Calibri" w:cs="Calibri"/>
          <w:b/>
          <w:bCs/>
          <w:color w:val="000000"/>
          <w:sz w:val="22"/>
          <w:szCs w:val="22"/>
        </w:rPr>
        <w:t>Vergangenheit neu erleben</w:t>
      </w:r>
      <w:r w:rsidRPr="00E52E65">
        <w:rPr>
          <w:rFonts w:ascii="Calibri" w:hAnsi="Calibri" w:cs="Calibri"/>
          <w:b/>
          <w:bCs/>
          <w:color w:val="000000"/>
          <w:sz w:val="22"/>
          <w:szCs w:val="22"/>
        </w:rPr>
        <w:br/>
      </w:r>
      <w:r w:rsidRPr="00E52E65">
        <w:rPr>
          <w:rFonts w:ascii="Calibri" w:hAnsi="Calibri" w:cs="Calibri"/>
          <w:color w:val="000000"/>
          <w:sz w:val="22"/>
          <w:szCs w:val="22"/>
        </w:rPr>
        <w:t>Machen Sie sich Ihr ganz eigenes Bild von der Vergangenheit: Mit der kostenlosen ARGO-App können Sie d</w:t>
      </w:r>
      <w:r>
        <w:rPr>
          <w:rFonts w:ascii="Calibri" w:hAnsi="Calibri" w:cs="Calibri"/>
          <w:color w:val="000000"/>
          <w:sz w:val="22"/>
          <w:szCs w:val="22"/>
        </w:rPr>
        <w:t xml:space="preserve">ie Burg </w:t>
      </w:r>
      <w:r w:rsidRPr="00E52E65">
        <w:rPr>
          <w:rFonts w:ascii="Calibri" w:hAnsi="Calibri" w:cs="Calibri"/>
          <w:color w:val="000000"/>
          <w:sz w:val="22"/>
          <w:szCs w:val="22"/>
        </w:rPr>
        <w:t xml:space="preserve">vor Ort über </w:t>
      </w:r>
      <w:proofErr w:type="spellStart"/>
      <w:r w:rsidRPr="00E52E65">
        <w:rPr>
          <w:rFonts w:ascii="Calibri" w:hAnsi="Calibri" w:cs="Calibri"/>
          <w:color w:val="000000"/>
          <w:sz w:val="22"/>
          <w:szCs w:val="22"/>
        </w:rPr>
        <w:t>Augmented</w:t>
      </w:r>
      <w:proofErr w:type="spellEnd"/>
      <w:r w:rsidRPr="00E52E65">
        <w:rPr>
          <w:rFonts w:ascii="Calibri" w:hAnsi="Calibri" w:cs="Calibri"/>
          <w:color w:val="000000"/>
          <w:sz w:val="22"/>
          <w:szCs w:val="22"/>
        </w:rPr>
        <w:t xml:space="preserve"> Reality in </w:t>
      </w:r>
      <w:r>
        <w:rPr>
          <w:rFonts w:ascii="Calibri" w:hAnsi="Calibri" w:cs="Calibri"/>
          <w:color w:val="000000"/>
          <w:sz w:val="22"/>
          <w:szCs w:val="22"/>
        </w:rPr>
        <w:t>ihrem u</w:t>
      </w:r>
      <w:r w:rsidRPr="00E52E65">
        <w:rPr>
          <w:rFonts w:ascii="Calibri" w:hAnsi="Calibri" w:cs="Calibri"/>
          <w:color w:val="000000"/>
          <w:sz w:val="22"/>
          <w:szCs w:val="22"/>
        </w:rPr>
        <w:t>rsprünglichen Zustand und in 360°-Darstellung betrachten. Zum Download der kostenlosen ARGO-App (</w:t>
      </w:r>
      <w:hyperlink r:id="rId4" w:history="1">
        <w:r w:rsidRPr="00E52E65">
          <w:rPr>
            <w:rFonts w:ascii="Calibri" w:hAnsi="Calibri" w:cs="Calibri"/>
            <w:color w:val="000000"/>
            <w:sz w:val="22"/>
            <w:szCs w:val="22"/>
          </w:rPr>
          <w:t>www.ar-route.de</w:t>
        </w:r>
      </w:hyperlink>
      <w:r w:rsidRPr="00E52E65">
        <w:rPr>
          <w:rFonts w:ascii="Calibri" w:hAnsi="Calibri" w:cs="Calibri"/>
          <w:color w:val="000000"/>
          <w:sz w:val="22"/>
          <w:szCs w:val="22"/>
        </w:rPr>
        <w:t xml:space="preserve">). </w:t>
      </w:r>
    </w:p>
    <w:p w14:paraId="48CC31FA" w14:textId="77777777" w:rsidR="007B779D" w:rsidRPr="00E52E65" w:rsidRDefault="007B779D" w:rsidP="007B779D">
      <w:pPr>
        <w:pStyle w:val="StandardWeb"/>
        <w:spacing w:before="0" w:beforeAutospacing="0" w:after="0" w:afterAutospacing="0"/>
        <w:rPr>
          <w:rFonts w:ascii="Calibri" w:hAnsi="Calibri" w:cs="Calibri"/>
          <w:color w:val="000000"/>
          <w:sz w:val="22"/>
          <w:szCs w:val="22"/>
        </w:rPr>
      </w:pPr>
    </w:p>
    <w:p w14:paraId="5CA623E1" w14:textId="72D644DC" w:rsidR="007B779D" w:rsidRDefault="007B779D" w:rsidP="007B779D">
      <w:pPr>
        <w:rPr>
          <w:rFonts w:cstheme="minorHAnsi"/>
        </w:rPr>
      </w:pPr>
      <w:r w:rsidRPr="00E52E65">
        <w:rPr>
          <w:rFonts w:cstheme="minorHAnsi"/>
          <w:b/>
          <w:bCs/>
        </w:rPr>
        <w:t>Technische Daten:</w:t>
      </w:r>
      <w:r w:rsidRPr="00E52E65">
        <w:rPr>
          <w:rFonts w:cstheme="minorHAnsi"/>
          <w:b/>
          <w:bCs/>
        </w:rPr>
        <w:br/>
      </w:r>
      <w:bookmarkStart w:id="1" w:name="_Hlk45620284"/>
      <w:r w:rsidRPr="00E52E65">
        <w:rPr>
          <w:rFonts w:cstheme="minorHAnsi"/>
        </w:rPr>
        <w:t xml:space="preserve">Adresse: </w:t>
      </w:r>
      <w:r w:rsidRPr="00611C6C">
        <w:rPr>
          <w:rFonts w:cstheme="minorHAnsi"/>
        </w:rPr>
        <w:t>55481 Kirchberg</w:t>
      </w:r>
      <w:r w:rsidRPr="00611C6C">
        <w:rPr>
          <w:rFonts w:cstheme="minorHAnsi"/>
        </w:rPr>
        <w:br/>
      </w:r>
      <w:r w:rsidRPr="005F7236">
        <w:rPr>
          <w:rFonts w:cstheme="minorHAnsi"/>
        </w:rPr>
        <w:t xml:space="preserve">Website: </w:t>
      </w:r>
      <w:hyperlink r:id="rId5" w:history="1">
        <w:r w:rsidRPr="00611C6C">
          <w:rPr>
            <w:rFonts w:cstheme="minorHAnsi"/>
          </w:rPr>
          <w:t>www.kirchberg-hunsrueck.d</w:t>
        </w:r>
      </w:hyperlink>
      <w:r w:rsidRPr="00611C6C">
        <w:rPr>
          <w:rFonts w:cstheme="minorHAnsi"/>
        </w:rPr>
        <w:t>e</w:t>
      </w:r>
      <w:r w:rsidRPr="00611C6C">
        <w:rPr>
          <w:rFonts w:cstheme="minorHAnsi"/>
        </w:rPr>
        <w:br/>
      </w:r>
      <w:r w:rsidRPr="005F7236">
        <w:rPr>
          <w:rFonts w:cstheme="minorHAnsi"/>
        </w:rPr>
        <w:t>Tel.: +</w:t>
      </w:r>
      <w:r w:rsidR="00220EE6">
        <w:rPr>
          <w:rFonts w:cstheme="minorHAnsi"/>
        </w:rPr>
        <w:t>49 (0)</w:t>
      </w:r>
      <w:r w:rsidR="00220EE6">
        <w:t>6763 / 910 144</w:t>
      </w:r>
      <w:r w:rsidR="00220EE6" w:rsidRPr="005F7236">
        <w:rPr>
          <w:rFonts w:cstheme="minorHAnsi"/>
        </w:rPr>
        <w:t xml:space="preserve"> </w:t>
      </w:r>
      <w:r w:rsidRPr="005F7236">
        <w:rPr>
          <w:rFonts w:cstheme="minorHAnsi"/>
        </w:rPr>
        <w:t>(</w:t>
      </w:r>
      <w:r w:rsidRPr="00611C6C">
        <w:rPr>
          <w:rFonts w:cstheme="minorHAnsi"/>
        </w:rPr>
        <w:t>Tourist-Information Kirchberg</w:t>
      </w:r>
      <w:r>
        <w:rPr>
          <w:rFonts w:cstheme="minorHAnsi"/>
        </w:rPr>
        <w:t>)</w:t>
      </w:r>
      <w:r w:rsidRPr="005F7236">
        <w:rPr>
          <w:rFonts w:cstheme="minorHAnsi"/>
        </w:rPr>
        <w:br/>
        <w:t xml:space="preserve">E-Mail </w:t>
      </w:r>
      <w:hyperlink r:id="rId6" w:tgtFrame="_blank" w:history="1">
        <w:r w:rsidRPr="00611C6C">
          <w:rPr>
            <w:rFonts w:cstheme="minorHAnsi"/>
          </w:rPr>
          <w:t>touristik@kirchberg-hunsrueck.de</w:t>
        </w:r>
      </w:hyperlink>
      <w:r w:rsidRPr="00611C6C">
        <w:rPr>
          <w:rFonts w:cstheme="minorHAnsi"/>
        </w:rPr>
        <w:br/>
      </w:r>
      <w:r w:rsidRPr="005F7236">
        <w:rPr>
          <w:rFonts w:cstheme="minorHAnsi"/>
        </w:rPr>
        <w:t>Öffnungszeiten: d</w:t>
      </w:r>
      <w:r w:rsidRPr="00E52E65">
        <w:rPr>
          <w:rFonts w:cstheme="minorHAnsi"/>
        </w:rPr>
        <w:t>as Gelände ist frei zugänglich</w:t>
      </w:r>
      <w:r w:rsidRPr="005F7236">
        <w:rPr>
          <w:rFonts w:cstheme="minorHAnsi"/>
        </w:rPr>
        <w:t xml:space="preserve"> </w:t>
      </w:r>
      <w:bookmarkEnd w:id="1"/>
      <w:r w:rsidRPr="005F7236">
        <w:rPr>
          <w:rFonts w:cstheme="minorHAnsi"/>
        </w:rPr>
        <w:br/>
      </w:r>
      <w:r w:rsidRPr="00E52E65">
        <w:rPr>
          <w:rFonts w:cstheme="minorHAnsi"/>
        </w:rPr>
        <w:t xml:space="preserve">Koordinaten: </w:t>
      </w:r>
      <w:r w:rsidR="00611C6C" w:rsidRPr="00611C6C">
        <w:rPr>
          <w:rFonts w:ascii="Calibri" w:eastAsia="Times New Roman" w:hAnsi="Calibri" w:cs="Calibri"/>
          <w:color w:val="000000"/>
          <w:lang w:eastAsia="de-DE"/>
        </w:rPr>
        <w:t>49,876838</w:t>
      </w:r>
      <w:r w:rsidRPr="00E52E65">
        <w:rPr>
          <w:rFonts w:cstheme="minorHAnsi"/>
        </w:rPr>
        <w:t>°N</w:t>
      </w:r>
      <w:r>
        <w:rPr>
          <w:rFonts w:cstheme="minorHAnsi"/>
        </w:rPr>
        <w:t xml:space="preserve">, </w:t>
      </w:r>
      <w:r w:rsidR="00611C6C" w:rsidRPr="00611C6C">
        <w:rPr>
          <w:rFonts w:ascii="Calibri" w:eastAsia="Times New Roman" w:hAnsi="Calibri" w:cs="Calibri"/>
          <w:color w:val="000000"/>
          <w:lang w:eastAsia="de-DE"/>
        </w:rPr>
        <w:t>7,489259</w:t>
      </w:r>
      <w:r w:rsidRPr="00E52E65">
        <w:rPr>
          <w:rFonts w:cstheme="minorHAnsi"/>
        </w:rPr>
        <w:t>°E</w:t>
      </w:r>
    </w:p>
    <w:p w14:paraId="3B67A7BB" w14:textId="129A8010" w:rsidR="00611C6C" w:rsidRDefault="00611C6C" w:rsidP="007B779D">
      <w:pPr>
        <w:rPr>
          <w:rFonts w:cstheme="minorHAnsi"/>
        </w:rPr>
      </w:pPr>
    </w:p>
    <w:tbl>
      <w:tblPr>
        <w:tblW w:w="2127" w:type="dxa"/>
        <w:tblCellMar>
          <w:left w:w="70" w:type="dxa"/>
          <w:right w:w="70" w:type="dxa"/>
        </w:tblCellMar>
        <w:tblLook w:val="04A0" w:firstRow="1" w:lastRow="0" w:firstColumn="1" w:lastColumn="0" w:noHBand="0" w:noVBand="1"/>
      </w:tblPr>
      <w:tblGrid>
        <w:gridCol w:w="1240"/>
        <w:gridCol w:w="887"/>
      </w:tblGrid>
      <w:tr w:rsidR="00611C6C" w:rsidRPr="00611C6C" w14:paraId="49F11CD0" w14:textId="77777777" w:rsidTr="00611C6C">
        <w:trPr>
          <w:trHeight w:val="288"/>
        </w:trPr>
        <w:tc>
          <w:tcPr>
            <w:tcW w:w="1240" w:type="dxa"/>
            <w:tcBorders>
              <w:top w:val="nil"/>
              <w:left w:val="nil"/>
              <w:bottom w:val="nil"/>
              <w:right w:val="nil"/>
            </w:tcBorders>
            <w:shd w:val="clear" w:color="auto" w:fill="auto"/>
            <w:noWrap/>
            <w:vAlign w:val="bottom"/>
            <w:hideMark/>
          </w:tcPr>
          <w:p w14:paraId="0159079A" w14:textId="74662A05" w:rsidR="00611C6C" w:rsidRPr="00611C6C" w:rsidRDefault="00611C6C" w:rsidP="00611C6C">
            <w:pPr>
              <w:spacing w:after="0" w:line="240" w:lineRule="auto"/>
              <w:jc w:val="right"/>
              <w:rPr>
                <w:rFonts w:ascii="Calibri" w:eastAsia="Times New Roman" w:hAnsi="Calibri" w:cs="Calibri"/>
                <w:color w:val="000000"/>
                <w:lang w:eastAsia="de-DE"/>
              </w:rPr>
            </w:pPr>
          </w:p>
        </w:tc>
        <w:tc>
          <w:tcPr>
            <w:tcW w:w="887" w:type="dxa"/>
            <w:tcBorders>
              <w:top w:val="nil"/>
              <w:left w:val="nil"/>
              <w:bottom w:val="nil"/>
              <w:right w:val="nil"/>
            </w:tcBorders>
            <w:shd w:val="clear" w:color="auto" w:fill="auto"/>
            <w:noWrap/>
            <w:vAlign w:val="bottom"/>
            <w:hideMark/>
          </w:tcPr>
          <w:p w14:paraId="4F855A96" w14:textId="63A5E0D7" w:rsidR="00611C6C" w:rsidRPr="00611C6C" w:rsidRDefault="00611C6C" w:rsidP="00611C6C">
            <w:pPr>
              <w:spacing w:after="0" w:line="240" w:lineRule="auto"/>
              <w:jc w:val="right"/>
              <w:rPr>
                <w:rFonts w:ascii="Calibri" w:eastAsia="Times New Roman" w:hAnsi="Calibri" w:cs="Calibri"/>
                <w:color w:val="000000"/>
                <w:lang w:eastAsia="de-DE"/>
              </w:rPr>
            </w:pPr>
          </w:p>
        </w:tc>
      </w:tr>
    </w:tbl>
    <w:p w14:paraId="4C2F9218" w14:textId="77777777" w:rsidR="00611C6C" w:rsidRDefault="00611C6C" w:rsidP="007B779D">
      <w:pPr>
        <w:rPr>
          <w:rFonts w:cstheme="minorHAnsi"/>
        </w:rPr>
      </w:pPr>
    </w:p>
    <w:p w14:paraId="2060C738" w14:textId="77777777" w:rsidR="00E0304E" w:rsidRPr="00611C6C" w:rsidRDefault="00E0304E">
      <w:pPr>
        <w:rPr>
          <w:rFonts w:cstheme="minorHAnsi"/>
        </w:rPr>
      </w:pPr>
    </w:p>
    <w:p w14:paraId="0E233AA3" w14:textId="788D2A4C" w:rsidR="00AE0912" w:rsidRDefault="00AE0912"/>
    <w:p w14:paraId="43D47FBD" w14:textId="759A5517" w:rsidR="00AE0912" w:rsidRPr="00AE0912" w:rsidRDefault="00AE0912" w:rsidP="007B779D">
      <w:pPr>
        <w:spacing w:before="100" w:beforeAutospacing="1" w:after="100" w:afterAutospacing="1" w:line="240" w:lineRule="auto"/>
        <w:rPr>
          <w:rFonts w:ascii="Times New Roman" w:eastAsia="Times New Roman" w:hAnsi="Times New Roman" w:cs="Times New Roman"/>
          <w:sz w:val="24"/>
          <w:szCs w:val="24"/>
          <w:lang w:eastAsia="de-DE"/>
        </w:rPr>
      </w:pPr>
      <w:r w:rsidRPr="00AE0912">
        <w:rPr>
          <w:rFonts w:ascii="Times New Roman" w:eastAsia="Times New Roman" w:hAnsi="Times New Roman" w:cs="Times New Roman"/>
          <w:sz w:val="24"/>
          <w:szCs w:val="24"/>
          <w:lang w:eastAsia="de-DE"/>
        </w:rPr>
        <w:br/>
      </w:r>
    </w:p>
    <w:p w14:paraId="5A9C9075" w14:textId="435EB33E" w:rsidR="00AE0912" w:rsidRDefault="00AE0912"/>
    <w:p w14:paraId="7909DB5D" w14:textId="77777777" w:rsidR="00773A7C" w:rsidRDefault="00773A7C"/>
    <w:sectPr w:rsidR="00773A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D"/>
    <w:rsid w:val="00015149"/>
    <w:rsid w:val="00220EE6"/>
    <w:rsid w:val="002A27B0"/>
    <w:rsid w:val="003B3BA3"/>
    <w:rsid w:val="0052751C"/>
    <w:rsid w:val="00611C6C"/>
    <w:rsid w:val="0076141D"/>
    <w:rsid w:val="00773A7C"/>
    <w:rsid w:val="007B779D"/>
    <w:rsid w:val="008472BA"/>
    <w:rsid w:val="00AE0912"/>
    <w:rsid w:val="00C14EC2"/>
    <w:rsid w:val="00D33F2A"/>
    <w:rsid w:val="00E03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CA66"/>
  <w15:chartTrackingRefBased/>
  <w15:docId w15:val="{41481A44-3FD2-4E2D-923D-E27C3373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14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73A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E0912"/>
    <w:rPr>
      <w:color w:val="0000FF"/>
      <w:u w:val="single"/>
    </w:rPr>
  </w:style>
  <w:style w:type="paragraph" w:customStyle="1" w:styleId="docdata">
    <w:name w:val="docdata"/>
    <w:aliases w:val="docy,v5,5502,bqiaagaaeyqcaaagiaiaaao0ewaabcitaaaaaaaaaaaaaaaaaaaaaaaaaaaaaaaaaaaaaaaaaaaaaaaaaaaaaaaaaaaaaaaaaaaaaaaaaaaaaaaaaaaaaaaaaaaaaaaaaaaaaaaaaaaaaaaaaaaaaaaaaaaaaaaaaaaaaaaaaaaaaaaaaaaaaaaaaaaaaaaaaaaaaaaaaaaaaaaaaaaaaaaaaaaaaaaaaaaaaaaa"/>
    <w:basedOn w:val="Standard"/>
    <w:rsid w:val="00E030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7B7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538104">
      <w:bodyDiv w:val="1"/>
      <w:marLeft w:val="0"/>
      <w:marRight w:val="0"/>
      <w:marTop w:val="0"/>
      <w:marBottom w:val="0"/>
      <w:divBdr>
        <w:top w:val="none" w:sz="0" w:space="0" w:color="auto"/>
        <w:left w:val="none" w:sz="0" w:space="0" w:color="auto"/>
        <w:bottom w:val="none" w:sz="0" w:space="0" w:color="auto"/>
        <w:right w:val="none" w:sz="0" w:space="0" w:color="auto"/>
      </w:divBdr>
    </w:div>
    <w:div w:id="1003171314">
      <w:bodyDiv w:val="1"/>
      <w:marLeft w:val="0"/>
      <w:marRight w:val="0"/>
      <w:marTop w:val="0"/>
      <w:marBottom w:val="0"/>
      <w:divBdr>
        <w:top w:val="none" w:sz="0" w:space="0" w:color="auto"/>
        <w:left w:val="none" w:sz="0" w:space="0" w:color="auto"/>
        <w:bottom w:val="none" w:sz="0" w:space="0" w:color="auto"/>
        <w:right w:val="none" w:sz="0" w:space="0" w:color="auto"/>
      </w:divBdr>
    </w:div>
    <w:div w:id="1089354651">
      <w:bodyDiv w:val="1"/>
      <w:marLeft w:val="0"/>
      <w:marRight w:val="0"/>
      <w:marTop w:val="0"/>
      <w:marBottom w:val="0"/>
      <w:divBdr>
        <w:top w:val="none" w:sz="0" w:space="0" w:color="auto"/>
        <w:left w:val="none" w:sz="0" w:space="0" w:color="auto"/>
        <w:bottom w:val="none" w:sz="0" w:space="0" w:color="auto"/>
        <w:right w:val="none" w:sz="0" w:space="0" w:color="auto"/>
      </w:divBdr>
    </w:div>
    <w:div w:id="21235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uristik@kirchberg-hunsrueck.de" TargetMode="External"/><Relationship Id="rId5" Type="http://schemas.openxmlformats.org/officeDocument/2006/relationships/hyperlink" Target="http://www.kirchberg-hunsrueck.d" TargetMode="Externa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Silke Günnewig</cp:lastModifiedBy>
  <cp:revision>2</cp:revision>
  <dcterms:created xsi:type="dcterms:W3CDTF">2020-10-08T13:44:00Z</dcterms:created>
  <dcterms:modified xsi:type="dcterms:W3CDTF">2020-10-08T13:44:00Z</dcterms:modified>
</cp:coreProperties>
</file>