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1DDD8" w14:textId="5FCCC89F" w:rsidR="00172770" w:rsidRPr="00F71FDD" w:rsidRDefault="00F71FDD" w:rsidP="00F71FDD">
      <w:pPr>
        <w:spacing w:after="0" w:line="240" w:lineRule="auto"/>
        <w:rPr>
          <w:rFonts w:cstheme="minorHAnsi"/>
          <w:b/>
          <w:bCs/>
        </w:rPr>
      </w:pPr>
      <w:r w:rsidRPr="00F71FDD">
        <w:rPr>
          <w:rFonts w:cstheme="minorHAnsi"/>
          <w:b/>
          <w:bCs/>
        </w:rPr>
        <w:t>0</w:t>
      </w:r>
      <w:r w:rsidR="00D1542B" w:rsidRPr="00F71FDD">
        <w:rPr>
          <w:rFonts w:cstheme="minorHAnsi"/>
          <w:b/>
          <w:bCs/>
        </w:rPr>
        <w:t>62</w:t>
      </w:r>
      <w:r w:rsidRPr="00F71FDD">
        <w:rPr>
          <w:rFonts w:cstheme="minorHAnsi"/>
          <w:b/>
          <w:bCs/>
        </w:rPr>
        <w:t xml:space="preserve"> </w:t>
      </w:r>
      <w:r w:rsidR="00172770" w:rsidRPr="00F71FDD">
        <w:rPr>
          <w:rFonts w:cstheme="minorHAnsi"/>
          <w:b/>
          <w:bCs/>
        </w:rPr>
        <w:t xml:space="preserve">Römische Villa Urbana, Longuich </w:t>
      </w:r>
    </w:p>
    <w:p w14:paraId="42F87A6A" w14:textId="77777777" w:rsidR="00172770" w:rsidRPr="00F71FDD" w:rsidRDefault="00172770" w:rsidP="00172770">
      <w:pPr>
        <w:pStyle w:val="Textkrper"/>
        <w:rPr>
          <w:rFonts w:asciiTheme="minorHAnsi" w:hAnsiTheme="minorHAnsi" w:cstheme="minorHAnsi"/>
          <w:szCs w:val="22"/>
        </w:rPr>
      </w:pPr>
    </w:p>
    <w:p w14:paraId="517D1145" w14:textId="77777777" w:rsidR="00172770" w:rsidRPr="00E17B5C" w:rsidRDefault="00172770" w:rsidP="00172770">
      <w:pPr>
        <w:pStyle w:val="Textkrper3"/>
        <w:spacing w:after="0" w:line="240" w:lineRule="auto"/>
        <w:rPr>
          <w:rFonts w:cstheme="minorHAnsi"/>
          <w:b/>
          <w:iCs/>
          <w:sz w:val="22"/>
          <w:szCs w:val="22"/>
        </w:rPr>
      </w:pPr>
      <w:r w:rsidRPr="00E17B5C">
        <w:rPr>
          <w:rFonts w:cstheme="minorHAnsi"/>
          <w:b/>
          <w:iCs/>
          <w:sz w:val="22"/>
          <w:szCs w:val="22"/>
        </w:rPr>
        <w:t>Kurztext:</w:t>
      </w:r>
    </w:p>
    <w:p w14:paraId="460C58F6" w14:textId="54FA6874" w:rsidR="00172770" w:rsidRPr="00F71FDD" w:rsidRDefault="00172770" w:rsidP="00172770">
      <w:pPr>
        <w:pStyle w:val="Textkrper"/>
        <w:rPr>
          <w:rFonts w:asciiTheme="minorHAnsi" w:hAnsiTheme="minorHAnsi" w:cstheme="minorHAnsi"/>
          <w:b/>
          <w:i/>
          <w:szCs w:val="22"/>
        </w:rPr>
      </w:pPr>
      <w:r w:rsidRPr="00F71FDD">
        <w:rPr>
          <w:rFonts w:asciiTheme="minorHAnsi" w:hAnsiTheme="minorHAnsi" w:cstheme="minorHAnsi"/>
          <w:bCs/>
          <w:iCs/>
          <w:szCs w:val="22"/>
        </w:rPr>
        <w:t xml:space="preserve">Diese wiederaufgebaute Wellness-Oase eines römischen Landgutes mit schöner Aussicht ist der </w:t>
      </w:r>
      <w:r w:rsidR="00287B11">
        <w:rPr>
          <w:rFonts w:asciiTheme="minorHAnsi" w:hAnsiTheme="minorHAnsi" w:cstheme="minorHAnsi"/>
          <w:bCs/>
          <w:iCs/>
          <w:szCs w:val="22"/>
        </w:rPr>
        <w:t>ideale</w:t>
      </w:r>
      <w:r w:rsidRPr="00F71FDD">
        <w:rPr>
          <w:rFonts w:asciiTheme="minorHAnsi" w:hAnsiTheme="minorHAnsi" w:cstheme="minorHAnsi"/>
          <w:bCs/>
          <w:iCs/>
          <w:szCs w:val="22"/>
        </w:rPr>
        <w:t xml:space="preserve"> Ort zum Verweilen und Genießen. Carpe </w:t>
      </w:r>
      <w:proofErr w:type="spellStart"/>
      <w:r w:rsidRPr="00F71FDD">
        <w:rPr>
          <w:rFonts w:asciiTheme="minorHAnsi" w:hAnsiTheme="minorHAnsi" w:cstheme="minorHAnsi"/>
          <w:bCs/>
          <w:iCs/>
          <w:szCs w:val="22"/>
        </w:rPr>
        <w:t>diem</w:t>
      </w:r>
      <w:proofErr w:type="spellEnd"/>
      <w:r w:rsidR="00287B11">
        <w:rPr>
          <w:rFonts w:asciiTheme="minorHAnsi" w:hAnsiTheme="minorHAnsi" w:cstheme="minorHAnsi"/>
          <w:bCs/>
          <w:iCs/>
          <w:szCs w:val="22"/>
        </w:rPr>
        <w:t>!</w:t>
      </w:r>
    </w:p>
    <w:p w14:paraId="62BDA77D" w14:textId="77777777" w:rsidR="00172770" w:rsidRPr="00F71FDD" w:rsidRDefault="00172770" w:rsidP="00172770">
      <w:pPr>
        <w:pStyle w:val="Textkrper"/>
        <w:rPr>
          <w:rFonts w:asciiTheme="minorHAnsi" w:hAnsiTheme="minorHAnsi" w:cstheme="minorHAnsi"/>
          <w:szCs w:val="22"/>
        </w:rPr>
      </w:pPr>
    </w:p>
    <w:p w14:paraId="20CF4340" w14:textId="77777777" w:rsidR="00172770" w:rsidRPr="00F71FDD" w:rsidRDefault="00172770" w:rsidP="00172770">
      <w:pPr>
        <w:pStyle w:val="Textkrper"/>
        <w:rPr>
          <w:rFonts w:asciiTheme="minorHAnsi" w:hAnsiTheme="minorHAnsi" w:cstheme="minorHAnsi"/>
          <w:b/>
          <w:bCs/>
          <w:szCs w:val="22"/>
        </w:rPr>
      </w:pPr>
      <w:r w:rsidRPr="00F71FDD">
        <w:rPr>
          <w:rFonts w:asciiTheme="minorHAnsi" w:hAnsiTheme="minorHAnsi" w:cstheme="minorHAnsi"/>
          <w:b/>
          <w:bCs/>
          <w:szCs w:val="22"/>
        </w:rPr>
        <w:t>Langtext:</w:t>
      </w:r>
    </w:p>
    <w:p w14:paraId="4A53A3C0" w14:textId="1E29E004" w:rsidR="00172770" w:rsidRPr="00F71FDD" w:rsidRDefault="00172770" w:rsidP="00172770">
      <w:pPr>
        <w:pStyle w:val="Textkrper"/>
        <w:rPr>
          <w:rFonts w:asciiTheme="minorHAnsi" w:hAnsiTheme="minorHAnsi" w:cstheme="minorHAnsi"/>
          <w:szCs w:val="22"/>
        </w:rPr>
      </w:pPr>
      <w:r w:rsidRPr="00F71FDD">
        <w:rPr>
          <w:rFonts w:asciiTheme="minorHAnsi" w:hAnsiTheme="minorHAnsi" w:cstheme="minorHAnsi"/>
          <w:szCs w:val="22"/>
        </w:rPr>
        <w:t xml:space="preserve">Die antike Badeanlage dieses prachtvollen Gutshauses hat man wiederaufgebaut und dabei gleich einen Platz geschaffen, an dem </w:t>
      </w:r>
      <w:r w:rsidR="00287B11">
        <w:rPr>
          <w:rFonts w:asciiTheme="minorHAnsi" w:hAnsiTheme="minorHAnsi" w:cstheme="minorHAnsi"/>
          <w:szCs w:val="22"/>
        </w:rPr>
        <w:t xml:space="preserve">es </w:t>
      </w:r>
      <w:r w:rsidRPr="00F71FDD">
        <w:rPr>
          <w:rFonts w:asciiTheme="minorHAnsi" w:hAnsiTheme="minorHAnsi" w:cstheme="minorHAnsi"/>
          <w:szCs w:val="22"/>
        </w:rPr>
        <w:t xml:space="preserve">sich angenehm verweilen lässt. Nicht in der Wanne versteht sich, aber auf dem Freigelände mit weitem Blick über Longuich und die Weinberge. Gleich nebenan finden Sie einen Weinberg mit antiker </w:t>
      </w:r>
      <w:proofErr w:type="spellStart"/>
      <w:r w:rsidRPr="00F71FDD">
        <w:rPr>
          <w:rFonts w:asciiTheme="minorHAnsi" w:hAnsiTheme="minorHAnsi" w:cstheme="minorHAnsi"/>
          <w:szCs w:val="22"/>
        </w:rPr>
        <w:t>Reberziehung</w:t>
      </w:r>
      <w:proofErr w:type="spellEnd"/>
      <w:r w:rsidRPr="00F71FDD">
        <w:rPr>
          <w:rFonts w:asciiTheme="minorHAnsi" w:hAnsiTheme="minorHAnsi" w:cstheme="minorHAnsi"/>
          <w:szCs w:val="22"/>
        </w:rPr>
        <w:t xml:space="preserve">. </w:t>
      </w:r>
    </w:p>
    <w:p w14:paraId="05BDCAC1" w14:textId="17142DE9" w:rsidR="00172770" w:rsidRPr="00F71FDD" w:rsidRDefault="00172770" w:rsidP="00172770">
      <w:pPr>
        <w:pStyle w:val="Textkrper"/>
        <w:rPr>
          <w:rFonts w:asciiTheme="minorHAnsi" w:hAnsiTheme="minorHAnsi" w:cstheme="minorHAnsi"/>
          <w:szCs w:val="22"/>
        </w:rPr>
      </w:pPr>
      <w:r w:rsidRPr="00F71FDD">
        <w:rPr>
          <w:rFonts w:asciiTheme="minorHAnsi" w:hAnsiTheme="minorHAnsi" w:cstheme="minorHAnsi"/>
          <w:szCs w:val="22"/>
        </w:rPr>
        <w:t xml:space="preserve">Die übrigen Teile der Gutsanlage hat man nicht ausgegraben und wiederaufgebaut. Das Bauwerk muss </w:t>
      </w:r>
      <w:r w:rsidR="00F71FDD" w:rsidRPr="00F71FDD">
        <w:rPr>
          <w:rFonts w:asciiTheme="minorHAnsi" w:hAnsiTheme="minorHAnsi" w:cstheme="minorHAnsi"/>
          <w:szCs w:val="22"/>
        </w:rPr>
        <w:t xml:space="preserve">aber </w:t>
      </w:r>
      <w:r w:rsidRPr="00F71FDD">
        <w:rPr>
          <w:rFonts w:asciiTheme="minorHAnsi" w:hAnsiTheme="minorHAnsi" w:cstheme="minorHAnsi"/>
          <w:szCs w:val="22"/>
        </w:rPr>
        <w:t xml:space="preserve">riesig gewesen sein. Die Front war wohl 110 </w:t>
      </w:r>
      <w:r w:rsidR="00F71FDD">
        <w:rPr>
          <w:rFonts w:asciiTheme="minorHAnsi" w:hAnsiTheme="minorHAnsi" w:cstheme="minorHAnsi"/>
          <w:szCs w:val="22"/>
        </w:rPr>
        <w:t xml:space="preserve">Meter </w:t>
      </w:r>
      <w:r w:rsidRPr="00F71FDD">
        <w:rPr>
          <w:rFonts w:asciiTheme="minorHAnsi" w:hAnsiTheme="minorHAnsi" w:cstheme="minorHAnsi"/>
          <w:szCs w:val="22"/>
        </w:rPr>
        <w:t>breit! Es gab offene Wandelgänge, wie sie vor Ort auch noch zu sehen sind. Das ganze Bauwerk war verputzt und prachtvoll ausgestattet. Die Wellnessanlage verfügte über ein Warmwasserbad, ein Kaltwasserbad und einen Schwitzraum. Natürlich gab es eine Heizungsanlage und auch schwarz-weiße Marmorverkleidungen. Und wenn man „musste“, ging man auf eine Latrine, die mit Brauchwasser aus den Becken gespült wurde. Eine Wasserleitung von der Höhe ins Tal gab es auch</w:t>
      </w:r>
      <w:r w:rsidR="00F71FDD">
        <w:rPr>
          <w:rFonts w:asciiTheme="minorHAnsi" w:hAnsiTheme="minorHAnsi" w:cstheme="minorHAnsi"/>
          <w:szCs w:val="22"/>
        </w:rPr>
        <w:t xml:space="preserve">. Sie ist </w:t>
      </w:r>
      <w:r w:rsidRPr="00F71FDD">
        <w:rPr>
          <w:rFonts w:asciiTheme="minorHAnsi" w:hAnsiTheme="minorHAnsi" w:cstheme="minorHAnsi"/>
          <w:szCs w:val="22"/>
        </w:rPr>
        <w:t xml:space="preserve">noch im Boden verborgen. Dafür finden Sie in </w:t>
      </w:r>
      <w:proofErr w:type="spellStart"/>
      <w:r w:rsidRPr="00F71FDD">
        <w:rPr>
          <w:rFonts w:asciiTheme="minorHAnsi" w:hAnsiTheme="minorHAnsi" w:cstheme="minorHAnsi"/>
          <w:szCs w:val="22"/>
        </w:rPr>
        <w:t>Pölich</w:t>
      </w:r>
      <w:proofErr w:type="spellEnd"/>
      <w:r w:rsidRPr="00F71FDD">
        <w:rPr>
          <w:rFonts w:asciiTheme="minorHAnsi" w:hAnsiTheme="minorHAnsi" w:cstheme="minorHAnsi"/>
          <w:szCs w:val="22"/>
        </w:rPr>
        <w:t xml:space="preserve"> eine, in die Sie sogar teilweise hineingehen können.</w:t>
      </w:r>
    </w:p>
    <w:p w14:paraId="5D1804F6" w14:textId="77777777" w:rsidR="00172770" w:rsidRPr="00F71FDD" w:rsidRDefault="00172770" w:rsidP="00172770">
      <w:pPr>
        <w:pStyle w:val="Textkrper"/>
        <w:rPr>
          <w:rFonts w:asciiTheme="minorHAnsi" w:hAnsiTheme="minorHAnsi" w:cstheme="minorHAnsi"/>
          <w:szCs w:val="22"/>
        </w:rPr>
      </w:pPr>
    </w:p>
    <w:p w14:paraId="7D8329B4" w14:textId="491B4B07" w:rsidR="00172770" w:rsidRDefault="00172770" w:rsidP="00172770">
      <w:pPr>
        <w:pStyle w:val="Textkrper"/>
        <w:rPr>
          <w:rFonts w:asciiTheme="minorHAnsi" w:hAnsiTheme="minorHAnsi" w:cstheme="minorHAnsi"/>
          <w:szCs w:val="22"/>
        </w:rPr>
      </w:pPr>
      <w:r w:rsidRPr="00F71FDD">
        <w:rPr>
          <w:rFonts w:asciiTheme="minorHAnsi" w:hAnsiTheme="minorHAnsi" w:cstheme="minorHAnsi"/>
          <w:szCs w:val="22"/>
        </w:rPr>
        <w:t>Eine Station der Straßen der Römer.</w:t>
      </w:r>
    </w:p>
    <w:p w14:paraId="371A17D2" w14:textId="7F10A9AE" w:rsidR="00F71FDD" w:rsidRDefault="00F71FDD" w:rsidP="00172770">
      <w:pPr>
        <w:pStyle w:val="Textkrper"/>
        <w:rPr>
          <w:rFonts w:asciiTheme="minorHAnsi" w:hAnsiTheme="minorHAnsi" w:cstheme="minorHAnsi"/>
          <w:szCs w:val="22"/>
        </w:rPr>
      </w:pPr>
    </w:p>
    <w:p w14:paraId="3D4A629C" w14:textId="69B5D1D0" w:rsidR="00F71FDD" w:rsidRDefault="00F71FDD" w:rsidP="00172770">
      <w:pPr>
        <w:pStyle w:val="Textkrper"/>
        <w:rPr>
          <w:rFonts w:asciiTheme="minorHAnsi" w:hAnsiTheme="minorHAnsi" w:cstheme="minorHAnsi"/>
          <w:szCs w:val="22"/>
        </w:rPr>
      </w:pPr>
    </w:p>
    <w:p w14:paraId="2E533AAB" w14:textId="6E4499ED" w:rsidR="00F71FDD" w:rsidRPr="00976AEA" w:rsidRDefault="00F71FDD" w:rsidP="00976AEA">
      <w:pPr>
        <w:pStyle w:val="Textkrper"/>
        <w:rPr>
          <w:rFonts w:asciiTheme="minorHAnsi" w:hAnsiTheme="minorHAnsi" w:cstheme="minorHAnsi"/>
          <w:szCs w:val="22"/>
        </w:rPr>
      </w:pPr>
      <w:bookmarkStart w:id="0" w:name="_Hlk45890643"/>
      <w:r w:rsidRPr="00976AEA">
        <w:rPr>
          <w:rFonts w:asciiTheme="minorHAnsi" w:hAnsiTheme="minorHAnsi" w:cstheme="minorHAnsi"/>
          <w:b/>
          <w:bCs/>
          <w:szCs w:val="22"/>
        </w:rPr>
        <w:t>Vergangenheit neu erleben</w:t>
      </w:r>
      <w:r w:rsidRPr="00976AEA">
        <w:rPr>
          <w:rFonts w:asciiTheme="minorHAnsi" w:hAnsiTheme="minorHAnsi" w:cstheme="minorHAnsi"/>
          <w:szCs w:val="22"/>
        </w:rPr>
        <w:br/>
        <w:t>Machen Sie sich Ihr ganz eigenes Bild von der Vergangenheit: Mit der kostenlosen ARGO-App können Sie die Villa vor Ort über Augmented Reality in ihrer ursprünglichen Größe und in 360°-Darstellung betrachten. Zum Download der kostenlosen ARGO-App (</w:t>
      </w:r>
      <w:hyperlink r:id="rId5" w:history="1">
        <w:r w:rsidRPr="00976AEA">
          <w:rPr>
            <w:rFonts w:asciiTheme="minorHAnsi" w:hAnsiTheme="minorHAnsi" w:cstheme="minorHAnsi"/>
            <w:szCs w:val="22"/>
          </w:rPr>
          <w:t>www.ar-route.de</w:t>
        </w:r>
      </w:hyperlink>
      <w:r w:rsidRPr="00976AEA">
        <w:rPr>
          <w:rFonts w:asciiTheme="minorHAnsi" w:hAnsiTheme="minorHAnsi" w:cstheme="minorHAnsi"/>
          <w:szCs w:val="22"/>
        </w:rPr>
        <w:t>).</w:t>
      </w:r>
      <w:r w:rsidRPr="00976AEA">
        <w:rPr>
          <w:rFonts w:asciiTheme="minorHAnsi" w:hAnsiTheme="minorHAnsi" w:cstheme="minorHAnsi"/>
          <w:szCs w:val="22"/>
        </w:rPr>
        <w:br/>
      </w:r>
    </w:p>
    <w:p w14:paraId="046136DF" w14:textId="5FED9FF6" w:rsidR="00F71FDD" w:rsidRPr="00F71FDD" w:rsidRDefault="00F71FDD" w:rsidP="00976AEA">
      <w:pPr>
        <w:pStyle w:val="Textkrper"/>
        <w:rPr>
          <w:rFonts w:asciiTheme="minorHAnsi" w:hAnsiTheme="minorHAnsi" w:cstheme="minorHAnsi"/>
          <w:szCs w:val="22"/>
        </w:rPr>
      </w:pPr>
      <w:bookmarkStart w:id="1" w:name="_Hlk42858970"/>
      <w:bookmarkStart w:id="2" w:name="_Hlk45890658"/>
      <w:bookmarkEnd w:id="0"/>
      <w:r w:rsidRPr="00976AEA">
        <w:rPr>
          <w:rFonts w:asciiTheme="minorHAnsi" w:hAnsiTheme="minorHAnsi" w:cstheme="minorHAnsi"/>
          <w:b/>
          <w:bCs/>
          <w:szCs w:val="22"/>
        </w:rPr>
        <w:t>Technische Daten:</w:t>
      </w:r>
      <w:bookmarkEnd w:id="1"/>
      <w:r w:rsidRPr="00976AEA">
        <w:rPr>
          <w:rFonts w:asciiTheme="minorHAnsi" w:hAnsiTheme="minorHAnsi" w:cstheme="minorHAnsi"/>
          <w:b/>
          <w:bCs/>
          <w:szCs w:val="22"/>
        </w:rPr>
        <w:br/>
      </w:r>
      <w:r w:rsidRPr="00976AEA">
        <w:rPr>
          <w:rFonts w:asciiTheme="minorHAnsi" w:hAnsiTheme="minorHAnsi" w:cstheme="minorHAnsi"/>
          <w:szCs w:val="22"/>
        </w:rPr>
        <w:t xml:space="preserve">Adresse: </w:t>
      </w:r>
      <w:r w:rsidRPr="00F71FDD">
        <w:rPr>
          <w:rFonts w:asciiTheme="minorHAnsi" w:hAnsiTheme="minorHAnsi" w:cstheme="minorHAnsi"/>
          <w:szCs w:val="22"/>
        </w:rPr>
        <w:t>54340 Longuich</w:t>
      </w:r>
    </w:p>
    <w:tbl>
      <w:tblPr>
        <w:tblW w:w="0" w:type="auto"/>
        <w:tblCellSpacing w:w="0" w:type="dxa"/>
        <w:tblCellMar>
          <w:left w:w="0" w:type="dxa"/>
          <w:right w:w="0" w:type="dxa"/>
        </w:tblCellMar>
        <w:tblLook w:val="04A0" w:firstRow="1" w:lastRow="0" w:firstColumn="1" w:lastColumn="0" w:noHBand="0" w:noVBand="1"/>
      </w:tblPr>
      <w:tblGrid>
        <w:gridCol w:w="4777"/>
      </w:tblGrid>
      <w:tr w:rsidR="00F71FDD" w:rsidRPr="00E17B5C" w14:paraId="78B90F81" w14:textId="77777777" w:rsidTr="00740977">
        <w:trPr>
          <w:tblCellSpacing w:w="0" w:type="dxa"/>
        </w:trPr>
        <w:tc>
          <w:tcPr>
            <w:tcW w:w="0" w:type="auto"/>
            <w:vAlign w:val="center"/>
            <w:hideMark/>
          </w:tcPr>
          <w:p w14:paraId="22E5FC2E" w14:textId="3A1E946F" w:rsidR="00976AEA" w:rsidRPr="00976AEA" w:rsidRDefault="00F71FDD" w:rsidP="00976AEA">
            <w:pPr>
              <w:pStyle w:val="Textkrper"/>
              <w:rPr>
                <w:rFonts w:asciiTheme="minorHAnsi" w:hAnsiTheme="minorHAnsi" w:cstheme="minorHAnsi"/>
                <w:szCs w:val="22"/>
                <w:lang w:val="en-US"/>
              </w:rPr>
            </w:pPr>
            <w:r w:rsidRPr="00976AEA">
              <w:rPr>
                <w:rFonts w:asciiTheme="minorHAnsi" w:hAnsiTheme="minorHAnsi" w:cstheme="minorHAnsi"/>
                <w:szCs w:val="22"/>
                <w:lang w:val="en-US"/>
              </w:rPr>
              <w:t xml:space="preserve">Website: </w:t>
            </w:r>
            <w:r w:rsidR="00976AEA" w:rsidRPr="00976AEA">
              <w:rPr>
                <w:rFonts w:asciiTheme="minorHAnsi" w:hAnsiTheme="minorHAnsi" w:cstheme="minorHAnsi"/>
                <w:szCs w:val="22"/>
                <w:lang w:val="en-US"/>
              </w:rPr>
              <w:t xml:space="preserve">www.longuich.de </w:t>
            </w:r>
          </w:p>
          <w:p w14:paraId="5FF5EE05" w14:textId="21D5D4E7" w:rsidR="00F71FDD" w:rsidRPr="00F71FDD" w:rsidRDefault="00F71FDD" w:rsidP="00976AEA">
            <w:pPr>
              <w:pStyle w:val="Textkrper"/>
              <w:rPr>
                <w:rFonts w:asciiTheme="minorHAnsi" w:hAnsiTheme="minorHAnsi" w:cstheme="minorHAnsi"/>
                <w:szCs w:val="22"/>
                <w:lang w:val="en-US"/>
              </w:rPr>
            </w:pPr>
            <w:r w:rsidRPr="00976AEA">
              <w:rPr>
                <w:rFonts w:asciiTheme="minorHAnsi" w:hAnsiTheme="minorHAnsi" w:cstheme="minorHAnsi"/>
                <w:szCs w:val="22"/>
                <w:lang w:val="en-US"/>
              </w:rPr>
              <w:t>Tel: +49 (0)</w:t>
            </w:r>
            <w:r w:rsidRPr="00F71FDD">
              <w:rPr>
                <w:rFonts w:asciiTheme="minorHAnsi" w:hAnsiTheme="minorHAnsi" w:cstheme="minorHAnsi"/>
                <w:szCs w:val="22"/>
                <w:lang w:val="en-US"/>
              </w:rPr>
              <w:t>6502</w:t>
            </w:r>
            <w:r w:rsidR="00287B11">
              <w:rPr>
                <w:rFonts w:asciiTheme="minorHAnsi" w:hAnsiTheme="minorHAnsi" w:cstheme="minorHAnsi"/>
                <w:szCs w:val="22"/>
                <w:lang w:val="en-US"/>
              </w:rPr>
              <w:t>/</w:t>
            </w:r>
            <w:r w:rsidRPr="00F71FDD">
              <w:rPr>
                <w:rFonts w:asciiTheme="minorHAnsi" w:hAnsiTheme="minorHAnsi" w:cstheme="minorHAnsi"/>
                <w:szCs w:val="22"/>
                <w:lang w:val="en-US"/>
              </w:rPr>
              <w:t xml:space="preserve">1716 </w:t>
            </w:r>
            <w:r w:rsidR="00976AEA" w:rsidRPr="00976AEA">
              <w:rPr>
                <w:rFonts w:asciiTheme="minorHAnsi" w:hAnsiTheme="minorHAnsi" w:cstheme="minorHAnsi"/>
                <w:szCs w:val="22"/>
                <w:lang w:val="en-US"/>
              </w:rPr>
              <w:t xml:space="preserve">(Tourist-Information </w:t>
            </w:r>
            <w:proofErr w:type="spellStart"/>
            <w:r w:rsidR="00976AEA" w:rsidRPr="00976AEA">
              <w:rPr>
                <w:rFonts w:asciiTheme="minorHAnsi" w:hAnsiTheme="minorHAnsi" w:cstheme="minorHAnsi"/>
                <w:szCs w:val="22"/>
                <w:lang w:val="en-US"/>
              </w:rPr>
              <w:t>Longuich</w:t>
            </w:r>
            <w:proofErr w:type="spellEnd"/>
            <w:r w:rsidR="00976AEA" w:rsidRPr="00976AEA">
              <w:rPr>
                <w:rFonts w:asciiTheme="minorHAnsi" w:hAnsiTheme="minorHAnsi" w:cstheme="minorHAnsi"/>
                <w:szCs w:val="22"/>
                <w:lang w:val="en-US"/>
              </w:rPr>
              <w:t xml:space="preserve">)  </w:t>
            </w:r>
          </w:p>
        </w:tc>
      </w:tr>
    </w:tbl>
    <w:p w14:paraId="49FE72EF" w14:textId="5393C70C" w:rsidR="00F71FDD" w:rsidRDefault="00F71FDD" w:rsidP="00976AEA">
      <w:pPr>
        <w:pStyle w:val="Textkrper"/>
        <w:rPr>
          <w:rFonts w:asciiTheme="minorHAnsi" w:hAnsiTheme="minorHAnsi" w:cstheme="minorHAnsi"/>
          <w:szCs w:val="22"/>
        </w:rPr>
      </w:pPr>
      <w:r w:rsidRPr="00976AEA">
        <w:rPr>
          <w:rFonts w:asciiTheme="minorHAnsi" w:hAnsiTheme="minorHAnsi" w:cstheme="minorHAnsi"/>
          <w:szCs w:val="22"/>
        </w:rPr>
        <w:t xml:space="preserve">E-Mail: </w:t>
      </w:r>
      <w:hyperlink r:id="rId6" w:history="1">
        <w:r w:rsidR="00976AEA" w:rsidRPr="00976AEA">
          <w:rPr>
            <w:rFonts w:asciiTheme="minorHAnsi" w:hAnsiTheme="minorHAnsi" w:cstheme="minorHAnsi"/>
            <w:szCs w:val="22"/>
          </w:rPr>
          <w:t>longuich@roemische-weinstrasse.de</w:t>
        </w:r>
      </w:hyperlink>
      <w:r w:rsidR="00976AEA" w:rsidRPr="00976AEA">
        <w:rPr>
          <w:rFonts w:asciiTheme="minorHAnsi" w:hAnsiTheme="minorHAnsi" w:cstheme="minorHAnsi"/>
          <w:szCs w:val="22"/>
        </w:rPr>
        <w:br/>
      </w:r>
      <w:r w:rsidRPr="00976AEA">
        <w:rPr>
          <w:rFonts w:asciiTheme="minorHAnsi" w:hAnsiTheme="minorHAnsi" w:cstheme="minorHAnsi"/>
          <w:szCs w:val="22"/>
        </w:rPr>
        <w:t xml:space="preserve">Öffnungszeiten: </w:t>
      </w:r>
      <w:bookmarkStart w:id="3" w:name="_Hlk43450429"/>
      <w:r w:rsidRPr="00976AEA">
        <w:rPr>
          <w:rFonts w:asciiTheme="minorHAnsi" w:hAnsiTheme="minorHAnsi" w:cstheme="minorHAnsi"/>
          <w:szCs w:val="22"/>
        </w:rPr>
        <w:t>frei zugänglich</w:t>
      </w:r>
      <w:r w:rsidR="00976AEA" w:rsidRPr="00976AEA">
        <w:rPr>
          <w:rFonts w:asciiTheme="minorHAnsi" w:hAnsiTheme="minorHAnsi" w:cstheme="minorHAnsi"/>
          <w:szCs w:val="22"/>
        </w:rPr>
        <w:t>, Führungen April bis Oktober sonntags um 10.30 Uhr</w:t>
      </w:r>
      <w:r w:rsidRPr="00976AEA">
        <w:rPr>
          <w:rFonts w:asciiTheme="minorHAnsi" w:hAnsiTheme="minorHAnsi" w:cstheme="minorHAnsi"/>
          <w:szCs w:val="22"/>
        </w:rPr>
        <w:br/>
        <w:t xml:space="preserve">Koordinaten: </w:t>
      </w:r>
      <w:r w:rsidR="00976AEA" w:rsidRPr="00976AEA">
        <w:rPr>
          <w:rFonts w:ascii="Calibri" w:hAnsi="Calibri" w:cs="Calibri"/>
          <w:color w:val="000000"/>
        </w:rPr>
        <w:t>49,803826</w:t>
      </w:r>
      <w:r w:rsidRPr="00976AEA">
        <w:rPr>
          <w:rFonts w:asciiTheme="minorHAnsi" w:hAnsiTheme="minorHAnsi" w:cstheme="minorHAnsi"/>
          <w:szCs w:val="22"/>
        </w:rPr>
        <w:t xml:space="preserve">°N, </w:t>
      </w:r>
      <w:r w:rsidR="00976AEA" w:rsidRPr="00976AEA">
        <w:rPr>
          <w:rFonts w:ascii="Calibri" w:hAnsi="Calibri" w:cs="Calibri"/>
          <w:color w:val="000000"/>
        </w:rPr>
        <w:t>6,764513</w:t>
      </w:r>
      <w:r w:rsidRPr="00976AEA">
        <w:rPr>
          <w:rFonts w:asciiTheme="minorHAnsi" w:hAnsiTheme="minorHAnsi" w:cstheme="minorHAnsi"/>
          <w:szCs w:val="22"/>
        </w:rPr>
        <w:t>°E</w:t>
      </w:r>
      <w:bookmarkEnd w:id="3"/>
    </w:p>
    <w:tbl>
      <w:tblPr>
        <w:tblW w:w="2480" w:type="dxa"/>
        <w:tblCellMar>
          <w:left w:w="70" w:type="dxa"/>
          <w:right w:w="70" w:type="dxa"/>
        </w:tblCellMar>
        <w:tblLook w:val="04A0" w:firstRow="1" w:lastRow="0" w:firstColumn="1" w:lastColumn="0" w:noHBand="0" w:noVBand="1"/>
      </w:tblPr>
      <w:tblGrid>
        <w:gridCol w:w="993"/>
        <w:gridCol w:w="1487"/>
      </w:tblGrid>
      <w:tr w:rsidR="00976AEA" w:rsidRPr="00976AEA" w14:paraId="597365C0" w14:textId="77777777" w:rsidTr="00976AEA">
        <w:trPr>
          <w:trHeight w:val="288"/>
        </w:trPr>
        <w:tc>
          <w:tcPr>
            <w:tcW w:w="993" w:type="dxa"/>
            <w:tcBorders>
              <w:top w:val="nil"/>
              <w:left w:val="nil"/>
              <w:bottom w:val="nil"/>
              <w:right w:val="nil"/>
            </w:tcBorders>
            <w:shd w:val="clear" w:color="auto" w:fill="auto"/>
            <w:noWrap/>
            <w:vAlign w:val="bottom"/>
            <w:hideMark/>
          </w:tcPr>
          <w:p w14:paraId="07C174F8" w14:textId="4F5FC0F7" w:rsidR="00976AEA" w:rsidRPr="00976AEA" w:rsidRDefault="00976AEA" w:rsidP="00976AEA">
            <w:pPr>
              <w:spacing w:after="0" w:line="240" w:lineRule="auto"/>
              <w:jc w:val="right"/>
              <w:rPr>
                <w:rFonts w:ascii="Calibri" w:eastAsia="Times New Roman" w:hAnsi="Calibri" w:cs="Calibri"/>
                <w:color w:val="000000"/>
                <w:lang w:eastAsia="de-DE"/>
              </w:rPr>
            </w:pPr>
          </w:p>
        </w:tc>
        <w:tc>
          <w:tcPr>
            <w:tcW w:w="1487" w:type="dxa"/>
            <w:tcBorders>
              <w:top w:val="nil"/>
              <w:left w:val="nil"/>
              <w:bottom w:val="nil"/>
              <w:right w:val="nil"/>
            </w:tcBorders>
            <w:shd w:val="clear" w:color="auto" w:fill="auto"/>
            <w:noWrap/>
            <w:vAlign w:val="bottom"/>
            <w:hideMark/>
          </w:tcPr>
          <w:p w14:paraId="23B10757" w14:textId="1BDC4B32" w:rsidR="00976AEA" w:rsidRPr="00976AEA" w:rsidRDefault="00976AEA" w:rsidP="00976AEA">
            <w:pPr>
              <w:spacing w:after="0" w:line="240" w:lineRule="auto"/>
              <w:jc w:val="right"/>
              <w:rPr>
                <w:rFonts w:ascii="Calibri" w:eastAsia="Times New Roman" w:hAnsi="Calibri" w:cs="Calibri"/>
                <w:color w:val="000000"/>
                <w:lang w:eastAsia="de-DE"/>
              </w:rPr>
            </w:pPr>
          </w:p>
        </w:tc>
      </w:tr>
    </w:tbl>
    <w:p w14:paraId="51EC60B4" w14:textId="77777777" w:rsidR="00976AEA" w:rsidRPr="00976AEA" w:rsidRDefault="00976AEA" w:rsidP="00976AEA">
      <w:pPr>
        <w:pStyle w:val="Textkrper"/>
        <w:rPr>
          <w:rFonts w:asciiTheme="minorHAnsi" w:hAnsiTheme="minorHAnsi" w:cstheme="minorHAnsi"/>
          <w:szCs w:val="22"/>
        </w:rPr>
      </w:pPr>
    </w:p>
    <w:p w14:paraId="59CB25AF" w14:textId="67844639" w:rsidR="00F71FDD" w:rsidRPr="00976AEA" w:rsidRDefault="00F71FDD" w:rsidP="00976AEA">
      <w:pPr>
        <w:pStyle w:val="Textkrper"/>
        <w:rPr>
          <w:rFonts w:asciiTheme="minorHAnsi" w:hAnsiTheme="minorHAnsi" w:cstheme="minorHAnsi"/>
          <w:szCs w:val="22"/>
        </w:rPr>
      </w:pPr>
    </w:p>
    <w:bookmarkEnd w:id="2"/>
    <w:p w14:paraId="7F3EFBEA" w14:textId="77777777" w:rsidR="00F71FDD" w:rsidRPr="00976AEA" w:rsidRDefault="00F71FDD" w:rsidP="00172770">
      <w:pPr>
        <w:pStyle w:val="Textkrper"/>
        <w:rPr>
          <w:rFonts w:asciiTheme="minorHAnsi" w:hAnsiTheme="minorHAnsi" w:cstheme="minorHAnsi"/>
          <w:szCs w:val="22"/>
        </w:rPr>
      </w:pPr>
    </w:p>
    <w:sectPr w:rsidR="00F71FDD" w:rsidRPr="00976A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34459F"/>
    <w:multiLevelType w:val="hybridMultilevel"/>
    <w:tmpl w:val="831E7904"/>
    <w:lvl w:ilvl="0" w:tplc="A5A8B6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2B"/>
    <w:rsid w:val="00172770"/>
    <w:rsid w:val="00287B11"/>
    <w:rsid w:val="008472BA"/>
    <w:rsid w:val="008F4C88"/>
    <w:rsid w:val="00976AEA"/>
    <w:rsid w:val="00D1542B"/>
    <w:rsid w:val="00E17B5C"/>
    <w:rsid w:val="00F71F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BF63"/>
  <w15:chartTrackingRefBased/>
  <w15:docId w15:val="{105A7C26-65E3-40CC-B82A-C898C087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42B"/>
  </w:style>
  <w:style w:type="paragraph" w:styleId="berschrift1">
    <w:name w:val="heading 1"/>
    <w:basedOn w:val="Standard"/>
    <w:next w:val="Standard"/>
    <w:link w:val="berschrift1Zchn"/>
    <w:qFormat/>
    <w:rsid w:val="00172770"/>
    <w:pPr>
      <w:keepNext/>
      <w:spacing w:after="0" w:line="240" w:lineRule="auto"/>
      <w:outlineLvl w:val="0"/>
    </w:pPr>
    <w:rPr>
      <w:rFonts w:ascii="Arial" w:eastAsia="Times New Roman" w:hAnsi="Arial" w:cs="Arial"/>
      <w:b/>
      <w:szCs w:val="24"/>
      <w:lang w:eastAsia="zh-CN"/>
    </w:rPr>
  </w:style>
  <w:style w:type="paragraph" w:styleId="berschrift6">
    <w:name w:val="heading 6"/>
    <w:basedOn w:val="Standard"/>
    <w:next w:val="Standard"/>
    <w:link w:val="berschrift6Zchn"/>
    <w:uiPriority w:val="9"/>
    <w:unhideWhenUsed/>
    <w:qFormat/>
    <w:rsid w:val="00F71FD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72770"/>
    <w:rPr>
      <w:rFonts w:ascii="Arial" w:eastAsia="Times New Roman" w:hAnsi="Arial" w:cs="Arial"/>
      <w:b/>
      <w:szCs w:val="24"/>
      <w:lang w:eastAsia="zh-CN"/>
    </w:rPr>
  </w:style>
  <w:style w:type="paragraph" w:styleId="Textkrper">
    <w:name w:val="Body Text"/>
    <w:basedOn w:val="Standard"/>
    <w:link w:val="TextkrperZchn"/>
    <w:rsid w:val="00172770"/>
    <w:pPr>
      <w:spacing w:after="0" w:line="240" w:lineRule="auto"/>
    </w:pPr>
    <w:rPr>
      <w:rFonts w:ascii="Arial" w:eastAsia="Times New Roman" w:hAnsi="Arial" w:cs="Arial"/>
      <w:szCs w:val="32"/>
      <w:lang w:eastAsia="de-DE"/>
    </w:rPr>
  </w:style>
  <w:style w:type="character" w:customStyle="1" w:styleId="TextkrperZchn">
    <w:name w:val="Textkörper Zchn"/>
    <w:basedOn w:val="Absatz-Standardschriftart"/>
    <w:link w:val="Textkrper"/>
    <w:rsid w:val="00172770"/>
    <w:rPr>
      <w:rFonts w:ascii="Arial" w:eastAsia="Times New Roman" w:hAnsi="Arial" w:cs="Arial"/>
      <w:szCs w:val="32"/>
      <w:lang w:eastAsia="de-DE"/>
    </w:rPr>
  </w:style>
  <w:style w:type="paragraph" w:styleId="Textkrper3">
    <w:name w:val="Body Text 3"/>
    <w:basedOn w:val="Standard"/>
    <w:link w:val="Textkrper3Zchn"/>
    <w:uiPriority w:val="99"/>
    <w:semiHidden/>
    <w:unhideWhenUsed/>
    <w:rsid w:val="00172770"/>
    <w:pPr>
      <w:spacing w:after="120"/>
    </w:pPr>
    <w:rPr>
      <w:sz w:val="16"/>
      <w:szCs w:val="16"/>
    </w:rPr>
  </w:style>
  <w:style w:type="character" w:customStyle="1" w:styleId="Textkrper3Zchn">
    <w:name w:val="Textkörper 3 Zchn"/>
    <w:basedOn w:val="Absatz-Standardschriftart"/>
    <w:link w:val="Textkrper3"/>
    <w:uiPriority w:val="99"/>
    <w:semiHidden/>
    <w:rsid w:val="00172770"/>
    <w:rPr>
      <w:sz w:val="16"/>
      <w:szCs w:val="16"/>
    </w:rPr>
  </w:style>
  <w:style w:type="paragraph" w:styleId="Listenabsatz">
    <w:name w:val="List Paragraph"/>
    <w:basedOn w:val="Standard"/>
    <w:uiPriority w:val="34"/>
    <w:qFormat/>
    <w:rsid w:val="00F71FDD"/>
    <w:pPr>
      <w:spacing w:after="0" w:line="240" w:lineRule="auto"/>
      <w:ind w:left="720"/>
      <w:contextualSpacing/>
    </w:pPr>
    <w:rPr>
      <w:rFonts w:ascii="Calibri" w:hAnsi="Calibri" w:cs="Calibri"/>
    </w:rPr>
  </w:style>
  <w:style w:type="character" w:customStyle="1" w:styleId="lrzxr">
    <w:name w:val="lrzxr"/>
    <w:basedOn w:val="Absatz-Standardschriftart"/>
    <w:rsid w:val="00F71FDD"/>
  </w:style>
  <w:style w:type="character" w:customStyle="1" w:styleId="berschrift6Zchn">
    <w:name w:val="Überschrift 6 Zchn"/>
    <w:basedOn w:val="Absatz-Standardschriftart"/>
    <w:link w:val="berschrift6"/>
    <w:uiPriority w:val="9"/>
    <w:rsid w:val="00F71FDD"/>
    <w:rPr>
      <w:rFonts w:asciiTheme="majorHAnsi" w:eastAsiaTheme="majorEastAsia" w:hAnsiTheme="majorHAnsi" w:cstheme="majorBidi"/>
      <w:color w:val="1F3763" w:themeColor="accent1" w:themeShade="7F"/>
    </w:rPr>
  </w:style>
  <w:style w:type="character" w:customStyle="1" w:styleId="bold">
    <w:name w:val="bold"/>
    <w:basedOn w:val="Absatz-Standardschriftart"/>
    <w:rsid w:val="00F71FDD"/>
  </w:style>
  <w:style w:type="character" w:styleId="Hyperlink">
    <w:name w:val="Hyperlink"/>
    <w:basedOn w:val="Absatz-Standardschriftart"/>
    <w:uiPriority w:val="99"/>
    <w:unhideWhenUsed/>
    <w:rsid w:val="00976AEA"/>
    <w:rPr>
      <w:color w:val="0563C1" w:themeColor="hyperlink"/>
      <w:u w:val="single"/>
    </w:rPr>
  </w:style>
  <w:style w:type="character" w:styleId="NichtaufgelsteErwhnung">
    <w:name w:val="Unresolved Mention"/>
    <w:basedOn w:val="Absatz-Standardschriftart"/>
    <w:uiPriority w:val="99"/>
    <w:semiHidden/>
    <w:unhideWhenUsed/>
    <w:rsid w:val="00976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52056">
      <w:bodyDiv w:val="1"/>
      <w:marLeft w:val="0"/>
      <w:marRight w:val="0"/>
      <w:marTop w:val="0"/>
      <w:marBottom w:val="0"/>
      <w:divBdr>
        <w:top w:val="none" w:sz="0" w:space="0" w:color="auto"/>
        <w:left w:val="none" w:sz="0" w:space="0" w:color="auto"/>
        <w:bottom w:val="none" w:sz="0" w:space="0" w:color="auto"/>
        <w:right w:val="none" w:sz="0" w:space="0" w:color="auto"/>
      </w:divBdr>
    </w:div>
    <w:div w:id="1026058217">
      <w:bodyDiv w:val="1"/>
      <w:marLeft w:val="0"/>
      <w:marRight w:val="0"/>
      <w:marTop w:val="0"/>
      <w:marBottom w:val="0"/>
      <w:divBdr>
        <w:top w:val="none" w:sz="0" w:space="0" w:color="auto"/>
        <w:left w:val="none" w:sz="0" w:space="0" w:color="auto"/>
        <w:bottom w:val="none" w:sz="0" w:space="0" w:color="auto"/>
        <w:right w:val="none" w:sz="0" w:space="0" w:color="auto"/>
      </w:divBdr>
    </w:div>
    <w:div w:id="1692535308">
      <w:bodyDiv w:val="1"/>
      <w:marLeft w:val="0"/>
      <w:marRight w:val="0"/>
      <w:marTop w:val="0"/>
      <w:marBottom w:val="0"/>
      <w:divBdr>
        <w:top w:val="none" w:sz="0" w:space="0" w:color="auto"/>
        <w:left w:val="none" w:sz="0" w:space="0" w:color="auto"/>
        <w:bottom w:val="none" w:sz="0" w:space="0" w:color="auto"/>
        <w:right w:val="none" w:sz="0" w:space="0" w:color="auto"/>
      </w:divBdr>
      <w:divsChild>
        <w:div w:id="742413431">
          <w:marLeft w:val="0"/>
          <w:marRight w:val="0"/>
          <w:marTop w:val="0"/>
          <w:marBottom w:val="0"/>
          <w:divBdr>
            <w:top w:val="none" w:sz="0" w:space="0" w:color="auto"/>
            <w:left w:val="none" w:sz="0" w:space="0" w:color="auto"/>
            <w:bottom w:val="none" w:sz="0" w:space="0" w:color="auto"/>
            <w:right w:val="none" w:sz="0" w:space="0" w:color="auto"/>
          </w:divBdr>
        </w:div>
        <w:div w:id="2081176790">
          <w:marLeft w:val="0"/>
          <w:marRight w:val="0"/>
          <w:marTop w:val="0"/>
          <w:marBottom w:val="0"/>
          <w:divBdr>
            <w:top w:val="none" w:sz="0" w:space="0" w:color="auto"/>
            <w:left w:val="none" w:sz="0" w:space="0" w:color="auto"/>
            <w:bottom w:val="none" w:sz="0" w:space="0" w:color="auto"/>
            <w:right w:val="none" w:sz="0" w:space="0" w:color="auto"/>
          </w:divBdr>
        </w:div>
        <w:div w:id="1885369400">
          <w:marLeft w:val="0"/>
          <w:marRight w:val="0"/>
          <w:marTop w:val="0"/>
          <w:marBottom w:val="0"/>
          <w:divBdr>
            <w:top w:val="none" w:sz="0" w:space="0" w:color="auto"/>
            <w:left w:val="none" w:sz="0" w:space="0" w:color="auto"/>
            <w:bottom w:val="none" w:sz="0" w:space="0" w:color="auto"/>
            <w:right w:val="none" w:sz="0" w:space="0" w:color="auto"/>
          </w:divBdr>
        </w:div>
        <w:div w:id="896430236">
          <w:marLeft w:val="0"/>
          <w:marRight w:val="0"/>
          <w:marTop w:val="0"/>
          <w:marBottom w:val="0"/>
          <w:divBdr>
            <w:top w:val="none" w:sz="0" w:space="0" w:color="auto"/>
            <w:left w:val="none" w:sz="0" w:space="0" w:color="auto"/>
            <w:bottom w:val="none" w:sz="0" w:space="0" w:color="auto"/>
            <w:right w:val="none" w:sz="0" w:space="0" w:color="auto"/>
          </w:divBdr>
        </w:div>
        <w:div w:id="1110668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nguich@roemische-weinstrasse.de" TargetMode="External"/><Relationship Id="rId5" Type="http://schemas.openxmlformats.org/officeDocument/2006/relationships/hyperlink" Target="http://www.ar-rout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1714</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2</cp:revision>
  <dcterms:created xsi:type="dcterms:W3CDTF">2020-08-24T07:22:00Z</dcterms:created>
  <dcterms:modified xsi:type="dcterms:W3CDTF">2020-08-24T07:22:00Z</dcterms:modified>
</cp:coreProperties>
</file>