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2F2C" w14:textId="70D23447" w:rsidR="00B4791B" w:rsidRPr="00120D61" w:rsidRDefault="00B4791B" w:rsidP="00B4791B">
      <w:pPr>
        <w:pStyle w:val="docdata"/>
        <w:spacing w:before="0" w:beforeAutospacing="0" w:after="160" w:afterAutospacing="0"/>
        <w:rPr>
          <w:rFonts w:asciiTheme="minorHAnsi" w:hAnsiTheme="minorHAnsi" w:cstheme="minorHAnsi"/>
        </w:rPr>
      </w:pPr>
      <w:r w:rsidRPr="00120D61">
        <w:rPr>
          <w:rFonts w:asciiTheme="minorHAnsi" w:hAnsiTheme="minorHAnsi" w:cstheme="minorHAnsi"/>
          <w:b/>
          <w:bCs/>
          <w:color w:val="000000"/>
        </w:rPr>
        <w:t>070 Starkenburg, mittelalterliche Burgruine</w:t>
      </w:r>
    </w:p>
    <w:p w14:paraId="5DCB29F2" w14:textId="40F33858" w:rsidR="008F1654" w:rsidRDefault="00C57900" w:rsidP="00B4791B">
      <w:pPr>
        <w:pStyle w:val="StandardWeb"/>
        <w:spacing w:before="0" w:beforeAutospacing="0" w:after="160" w:afterAutospacing="0"/>
        <w:rPr>
          <w:rFonts w:asciiTheme="minorHAnsi" w:hAnsiTheme="minorHAnsi" w:cstheme="minorHAnsi"/>
        </w:rPr>
      </w:pPr>
      <w:r w:rsidRPr="00120D61">
        <w:rPr>
          <w:rFonts w:asciiTheme="minorHAnsi" w:hAnsiTheme="minorHAnsi" w:cstheme="minorHAnsi"/>
          <w:b/>
          <w:bCs/>
        </w:rPr>
        <w:t>Kurztext</w:t>
      </w:r>
      <w:r w:rsidR="002C2AC5">
        <w:rPr>
          <w:rFonts w:asciiTheme="minorHAnsi" w:hAnsiTheme="minorHAnsi" w:cstheme="minorHAnsi"/>
          <w:b/>
          <w:bCs/>
        </w:rPr>
        <w:br/>
      </w:r>
      <w:proofErr w:type="spellStart"/>
      <w:r w:rsidRPr="00120D61">
        <w:rPr>
          <w:rFonts w:asciiTheme="minorHAnsi" w:hAnsiTheme="minorHAnsi" w:cstheme="minorHAnsi"/>
        </w:rPr>
        <w:t>So</w:t>
      </w:r>
      <w:proofErr w:type="spellEnd"/>
      <w:r w:rsidRPr="00120D61">
        <w:rPr>
          <w:rFonts w:asciiTheme="minorHAnsi" w:hAnsiTheme="minorHAnsi" w:cstheme="minorHAnsi"/>
        </w:rPr>
        <w:t xml:space="preserve"> hart wie der Stein d</w:t>
      </w:r>
      <w:r w:rsidR="002C2AC5">
        <w:rPr>
          <w:rFonts w:asciiTheme="minorHAnsi" w:hAnsiTheme="minorHAnsi" w:cstheme="minorHAnsi"/>
        </w:rPr>
        <w:t>ieser</w:t>
      </w:r>
      <w:r w:rsidRPr="00120D61">
        <w:rPr>
          <w:rFonts w:asciiTheme="minorHAnsi" w:hAnsiTheme="minorHAnsi" w:cstheme="minorHAnsi"/>
        </w:rPr>
        <w:t xml:space="preserve"> mittelalterlichen Burg scheint die </w:t>
      </w:r>
      <w:r w:rsidR="008F1654" w:rsidRPr="00120D61">
        <w:rPr>
          <w:rFonts w:asciiTheme="minorHAnsi" w:hAnsiTheme="minorHAnsi" w:cstheme="minorHAnsi"/>
          <w:color w:val="000000"/>
        </w:rPr>
        <w:t xml:space="preserve">Gräfin </w:t>
      </w:r>
      <w:r w:rsidR="00120D61">
        <w:rPr>
          <w:rFonts w:asciiTheme="minorHAnsi" w:hAnsiTheme="minorHAnsi" w:cstheme="minorHAnsi"/>
          <w:color w:val="000000"/>
        </w:rPr>
        <w:t xml:space="preserve">Loretta </w:t>
      </w:r>
      <w:r w:rsidRPr="00120D61">
        <w:rPr>
          <w:rFonts w:asciiTheme="minorHAnsi" w:hAnsiTheme="minorHAnsi" w:cstheme="minorHAnsi"/>
          <w:color w:val="000000"/>
        </w:rPr>
        <w:t>gewesen zu sein. Z</w:t>
      </w:r>
      <w:r w:rsidR="008F1654" w:rsidRPr="00120D61">
        <w:rPr>
          <w:rFonts w:asciiTheme="minorHAnsi" w:hAnsiTheme="minorHAnsi" w:cstheme="minorHAnsi"/>
          <w:color w:val="000000"/>
        </w:rPr>
        <w:t xml:space="preserve">eitweise </w:t>
      </w:r>
      <w:r w:rsidRPr="00120D61">
        <w:rPr>
          <w:rFonts w:asciiTheme="minorHAnsi" w:hAnsiTheme="minorHAnsi" w:cstheme="minorHAnsi"/>
          <w:color w:val="000000"/>
        </w:rPr>
        <w:t xml:space="preserve">hielt sie hier </w:t>
      </w:r>
      <w:r w:rsidR="008F1654" w:rsidRPr="00120D61">
        <w:rPr>
          <w:rFonts w:asciiTheme="minorHAnsi" w:hAnsiTheme="minorHAnsi" w:cstheme="minorHAnsi"/>
          <w:color w:val="000000"/>
        </w:rPr>
        <w:t xml:space="preserve">sogar den </w:t>
      </w:r>
      <w:r w:rsidR="008F1654" w:rsidRPr="00120D61">
        <w:rPr>
          <w:rFonts w:asciiTheme="minorHAnsi" w:hAnsiTheme="minorHAnsi" w:cstheme="minorHAnsi"/>
        </w:rPr>
        <w:t xml:space="preserve">mächtigen Kurfürsten </w:t>
      </w:r>
      <w:r w:rsidRPr="00120D61">
        <w:rPr>
          <w:rFonts w:asciiTheme="minorHAnsi" w:hAnsiTheme="minorHAnsi" w:cstheme="minorHAnsi"/>
        </w:rPr>
        <w:t>g</w:t>
      </w:r>
      <w:r w:rsidR="008F1654" w:rsidRPr="00120D61">
        <w:rPr>
          <w:rFonts w:asciiTheme="minorHAnsi" w:hAnsiTheme="minorHAnsi" w:cstheme="minorHAnsi"/>
        </w:rPr>
        <w:t>efangen</w:t>
      </w:r>
      <w:r w:rsidRPr="00120D61">
        <w:rPr>
          <w:rFonts w:asciiTheme="minorHAnsi" w:hAnsiTheme="minorHAnsi" w:cstheme="minorHAnsi"/>
        </w:rPr>
        <w:t>.</w:t>
      </w:r>
    </w:p>
    <w:p w14:paraId="4A954A2D" w14:textId="7F04D7D1" w:rsidR="00120D61" w:rsidRPr="00120D61" w:rsidRDefault="00120D61" w:rsidP="00B4791B">
      <w:pPr>
        <w:pStyle w:val="StandardWeb"/>
        <w:spacing w:before="0" w:beforeAutospacing="0" w:after="160" w:afterAutospacing="0"/>
        <w:rPr>
          <w:rFonts w:asciiTheme="minorHAnsi" w:hAnsiTheme="minorHAnsi" w:cstheme="minorHAnsi"/>
          <w:b/>
          <w:bCs/>
        </w:rPr>
      </w:pPr>
      <w:r w:rsidRPr="00120D61">
        <w:rPr>
          <w:rFonts w:asciiTheme="minorHAnsi" w:hAnsiTheme="minorHAnsi" w:cstheme="minorHAnsi"/>
          <w:b/>
          <w:bCs/>
        </w:rPr>
        <w:t>Langtext</w:t>
      </w:r>
    </w:p>
    <w:p w14:paraId="73649C62" w14:textId="485E2907" w:rsidR="00B75DB1" w:rsidRDefault="00C57900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0D61">
        <w:rPr>
          <w:rFonts w:asciiTheme="minorHAnsi" w:hAnsiTheme="minorHAnsi" w:cstheme="minorHAnsi"/>
          <w:color w:val="000000"/>
        </w:rPr>
        <w:t>Vom „</w:t>
      </w:r>
      <w:proofErr w:type="spellStart"/>
      <w:r w:rsidRPr="00120D61">
        <w:rPr>
          <w:rFonts w:asciiTheme="minorHAnsi" w:hAnsiTheme="minorHAnsi" w:cstheme="minorHAnsi"/>
          <w:color w:val="000000"/>
        </w:rPr>
        <w:t>vesten</w:t>
      </w:r>
      <w:proofErr w:type="spellEnd"/>
      <w:r w:rsidRPr="00120D61">
        <w:rPr>
          <w:rFonts w:asciiTheme="minorHAnsi" w:hAnsiTheme="minorHAnsi" w:cstheme="minorHAnsi"/>
          <w:color w:val="000000"/>
        </w:rPr>
        <w:t> </w:t>
      </w:r>
      <w:proofErr w:type="spellStart"/>
      <w:r w:rsidRPr="00120D61">
        <w:rPr>
          <w:rFonts w:asciiTheme="minorHAnsi" w:hAnsiTheme="minorHAnsi" w:cstheme="minorHAnsi"/>
          <w:color w:val="000000"/>
        </w:rPr>
        <w:t>hus</w:t>
      </w:r>
      <w:proofErr w:type="spellEnd"/>
      <w:r w:rsidRPr="00120D61">
        <w:rPr>
          <w:rFonts w:asciiTheme="minorHAnsi" w:hAnsiTheme="minorHAnsi" w:cstheme="minorHAnsi"/>
          <w:color w:val="000000"/>
        </w:rPr>
        <w:t>“ ist bereits 1125 die Rede</w:t>
      </w:r>
      <w:r w:rsidR="00C72447">
        <w:rPr>
          <w:rFonts w:asciiTheme="minorHAnsi" w:hAnsiTheme="minorHAnsi" w:cstheme="minorHAnsi"/>
          <w:color w:val="000000"/>
        </w:rPr>
        <w:t>, a</w:t>
      </w:r>
      <w:r w:rsidR="00120D61" w:rsidRPr="00120D61">
        <w:rPr>
          <w:rFonts w:asciiTheme="minorHAnsi" w:hAnsiTheme="minorHAnsi" w:cstheme="minorHAnsi"/>
          <w:color w:val="000000"/>
        </w:rPr>
        <w:t xml:space="preserve">b dem </w:t>
      </w:r>
      <w:r w:rsidRPr="00120D61">
        <w:rPr>
          <w:rFonts w:asciiTheme="minorHAnsi" w:hAnsiTheme="minorHAnsi" w:cstheme="minorHAnsi"/>
          <w:color w:val="000000"/>
        </w:rPr>
        <w:t xml:space="preserve">Ende des 12. Jahrhunderts ist </w:t>
      </w:r>
      <w:r w:rsidR="00120D61">
        <w:rPr>
          <w:rFonts w:asciiTheme="minorHAnsi" w:hAnsiTheme="minorHAnsi" w:cstheme="minorHAnsi"/>
          <w:color w:val="000000"/>
        </w:rPr>
        <w:t xml:space="preserve">auch </w:t>
      </w:r>
      <w:r w:rsidRPr="00120D61">
        <w:rPr>
          <w:rFonts w:asciiTheme="minorHAnsi" w:hAnsiTheme="minorHAnsi" w:cstheme="minorHAnsi"/>
          <w:color w:val="000000"/>
        </w:rPr>
        <w:t>bez</w:t>
      </w:r>
      <w:r w:rsidR="00120D61" w:rsidRPr="00120D61">
        <w:rPr>
          <w:rFonts w:asciiTheme="minorHAnsi" w:hAnsiTheme="minorHAnsi" w:cstheme="minorHAnsi"/>
          <w:color w:val="000000"/>
        </w:rPr>
        <w:t>eugt</w:t>
      </w:r>
      <w:r w:rsidRPr="00120D61">
        <w:rPr>
          <w:rFonts w:asciiTheme="minorHAnsi" w:hAnsiTheme="minorHAnsi" w:cstheme="minorHAnsi"/>
          <w:color w:val="000000"/>
        </w:rPr>
        <w:t xml:space="preserve">, </w:t>
      </w:r>
      <w:r w:rsidR="00120D61">
        <w:rPr>
          <w:rFonts w:asciiTheme="minorHAnsi" w:hAnsiTheme="minorHAnsi" w:cstheme="minorHAnsi"/>
          <w:color w:val="000000"/>
        </w:rPr>
        <w:t xml:space="preserve">wer im Besitz dieses „Hauses“ war: </w:t>
      </w:r>
      <w:r w:rsidRPr="00120D61">
        <w:rPr>
          <w:rFonts w:asciiTheme="minorHAnsi" w:hAnsiTheme="minorHAnsi" w:cstheme="minorHAnsi"/>
          <w:color w:val="000000"/>
        </w:rPr>
        <w:t>die Grafen von Sponheim als Lehensnehmer des Trierer Erzbischofs. Mehr als 300 Jahre herrschte das angesehene Geschlecht über ein ansehnliches Gebiet von Birkenfeld zur Mittelmosel bis Winningen am Unterlauf de</w:t>
      </w:r>
      <w:r w:rsidR="00C72447">
        <w:rPr>
          <w:rFonts w:asciiTheme="minorHAnsi" w:hAnsiTheme="minorHAnsi" w:cstheme="minorHAnsi"/>
          <w:color w:val="000000"/>
        </w:rPr>
        <w:t>s Flusses</w:t>
      </w:r>
      <w:r w:rsidRPr="00120D61">
        <w:rPr>
          <w:rFonts w:asciiTheme="minorHAnsi" w:hAnsiTheme="minorHAnsi" w:cstheme="minorHAnsi"/>
          <w:color w:val="000000"/>
        </w:rPr>
        <w:t xml:space="preserve">.  </w:t>
      </w:r>
      <w:r w:rsidR="005E7A96" w:rsidRPr="00C72447">
        <w:rPr>
          <w:rFonts w:asciiTheme="minorHAnsi" w:hAnsiTheme="minorHAnsi" w:cstheme="minorHAnsi"/>
          <w:color w:val="000000"/>
        </w:rPr>
        <w:t xml:space="preserve">Berühmt wurde die Burg im 14. Jahrhundert durch die mutige und tatkräftige </w:t>
      </w:r>
      <w:r w:rsidR="00120D61" w:rsidRPr="00120D61">
        <w:rPr>
          <w:rFonts w:asciiTheme="minorHAnsi" w:hAnsiTheme="minorHAnsi" w:cstheme="minorHAnsi"/>
          <w:color w:val="000000"/>
        </w:rPr>
        <w:t xml:space="preserve">Gräfin </w:t>
      </w:r>
      <w:r w:rsidR="00120D61">
        <w:rPr>
          <w:rFonts w:asciiTheme="minorHAnsi" w:hAnsiTheme="minorHAnsi" w:cstheme="minorHAnsi"/>
          <w:color w:val="000000"/>
        </w:rPr>
        <w:t>Loretta</w:t>
      </w:r>
      <w:r w:rsidR="005E7A96">
        <w:rPr>
          <w:rFonts w:asciiTheme="minorHAnsi" w:hAnsiTheme="minorHAnsi" w:cstheme="minorHAnsi"/>
          <w:color w:val="000000"/>
        </w:rPr>
        <w:t xml:space="preserve">: </w:t>
      </w:r>
      <w:r w:rsidR="00C72447">
        <w:rPr>
          <w:rFonts w:asciiTheme="minorHAnsi" w:hAnsiTheme="minorHAnsi" w:cstheme="minorHAnsi"/>
          <w:color w:val="000000"/>
        </w:rPr>
        <w:t>S</w:t>
      </w:r>
      <w:r w:rsidR="00120D61" w:rsidRPr="00120D61">
        <w:rPr>
          <w:rFonts w:asciiTheme="minorHAnsi" w:hAnsiTheme="minorHAnsi" w:cstheme="minorHAnsi"/>
          <w:color w:val="000000"/>
        </w:rPr>
        <w:t>chon 1</w:t>
      </w:r>
      <w:r w:rsidR="00120D61" w:rsidRPr="00C57900">
        <w:rPr>
          <w:rFonts w:asciiTheme="minorHAnsi" w:hAnsiTheme="minorHAnsi" w:cstheme="minorHAnsi"/>
          <w:color w:val="000000"/>
        </w:rPr>
        <w:t>326</w:t>
      </w:r>
      <w:r w:rsidR="00120D61" w:rsidRPr="00120D61">
        <w:rPr>
          <w:rFonts w:asciiTheme="minorHAnsi" w:hAnsiTheme="minorHAnsi" w:cstheme="minorHAnsi"/>
          <w:color w:val="000000"/>
        </w:rPr>
        <w:t xml:space="preserve"> </w:t>
      </w:r>
      <w:r w:rsidR="005E7A96">
        <w:rPr>
          <w:rFonts w:asciiTheme="minorHAnsi" w:hAnsiTheme="minorHAnsi" w:cstheme="minorHAnsi"/>
          <w:color w:val="000000"/>
        </w:rPr>
        <w:t xml:space="preserve">ließ sie </w:t>
      </w:r>
      <w:r w:rsidRPr="00C57900">
        <w:rPr>
          <w:rFonts w:asciiTheme="minorHAnsi" w:hAnsiTheme="minorHAnsi" w:cstheme="minorHAnsi"/>
          <w:color w:val="000000"/>
        </w:rPr>
        <w:t xml:space="preserve">den störrischen Wildgrafen von </w:t>
      </w:r>
      <w:proofErr w:type="spellStart"/>
      <w:r w:rsidRPr="00C57900">
        <w:rPr>
          <w:rFonts w:asciiTheme="minorHAnsi" w:hAnsiTheme="minorHAnsi" w:cstheme="minorHAnsi"/>
          <w:color w:val="000000"/>
        </w:rPr>
        <w:t>Kyrburg</w:t>
      </w:r>
      <w:proofErr w:type="spellEnd"/>
      <w:r w:rsidRPr="00C57900">
        <w:rPr>
          <w:rFonts w:asciiTheme="minorHAnsi" w:hAnsiTheme="minorHAnsi" w:cstheme="minorHAnsi"/>
          <w:color w:val="000000"/>
        </w:rPr>
        <w:t xml:space="preserve"> in Beugehaft nehmen, bis er </w:t>
      </w:r>
      <w:proofErr w:type="gramStart"/>
      <w:r w:rsidRPr="00C57900">
        <w:rPr>
          <w:rFonts w:asciiTheme="minorHAnsi" w:hAnsiTheme="minorHAnsi" w:cstheme="minorHAnsi"/>
          <w:color w:val="000000"/>
        </w:rPr>
        <w:t>ihr</w:t>
      </w:r>
      <w:r w:rsidR="002C2AC5">
        <w:rPr>
          <w:rFonts w:asciiTheme="minorHAnsi" w:hAnsiTheme="minorHAnsi" w:cstheme="minorHAnsi"/>
          <w:color w:val="000000"/>
        </w:rPr>
        <w:t xml:space="preserve"> </w:t>
      </w:r>
      <w:r w:rsidRPr="00C57900">
        <w:rPr>
          <w:rFonts w:asciiTheme="minorHAnsi" w:hAnsiTheme="minorHAnsi" w:cstheme="minorHAnsi"/>
          <w:color w:val="000000"/>
        </w:rPr>
        <w:t>Gefolgschaft</w:t>
      </w:r>
      <w:proofErr w:type="gramEnd"/>
      <w:r w:rsidRPr="00C57900">
        <w:rPr>
          <w:rFonts w:asciiTheme="minorHAnsi" w:hAnsiTheme="minorHAnsi" w:cstheme="minorHAnsi"/>
          <w:color w:val="000000"/>
        </w:rPr>
        <w:t xml:space="preserve"> versprach. </w:t>
      </w:r>
      <w:r w:rsidR="00120D61" w:rsidRPr="00120D61">
        <w:rPr>
          <w:rFonts w:asciiTheme="minorHAnsi" w:hAnsiTheme="minorHAnsi" w:cstheme="minorHAnsi"/>
          <w:color w:val="000000"/>
        </w:rPr>
        <w:t xml:space="preserve">Nur zwei Jahre später </w:t>
      </w:r>
      <w:r w:rsidRPr="00C57900">
        <w:rPr>
          <w:rFonts w:asciiTheme="minorHAnsi" w:hAnsiTheme="minorHAnsi" w:cstheme="minorHAnsi"/>
          <w:color w:val="000000"/>
        </w:rPr>
        <w:t xml:space="preserve">überraschte </w:t>
      </w:r>
      <w:r w:rsidR="00120D61">
        <w:rPr>
          <w:rFonts w:asciiTheme="minorHAnsi" w:hAnsiTheme="minorHAnsi" w:cstheme="minorHAnsi"/>
          <w:color w:val="000000"/>
        </w:rPr>
        <w:t>s</w:t>
      </w:r>
      <w:r w:rsidR="00120D61" w:rsidRPr="00120D61">
        <w:rPr>
          <w:rFonts w:asciiTheme="minorHAnsi" w:hAnsiTheme="minorHAnsi" w:cstheme="minorHAnsi"/>
          <w:color w:val="000000"/>
        </w:rPr>
        <w:t xml:space="preserve">ie </w:t>
      </w:r>
      <w:r w:rsidRPr="00C57900">
        <w:rPr>
          <w:rFonts w:asciiTheme="minorHAnsi" w:hAnsiTheme="minorHAnsi" w:cstheme="minorHAnsi"/>
          <w:color w:val="000000"/>
        </w:rPr>
        <w:t>Kurfürst Balduin von Luxemburg</w:t>
      </w:r>
      <w:r w:rsidR="005E7A96">
        <w:rPr>
          <w:rFonts w:asciiTheme="minorHAnsi" w:hAnsiTheme="minorHAnsi" w:cstheme="minorHAnsi"/>
          <w:color w:val="000000"/>
        </w:rPr>
        <w:t xml:space="preserve">, </w:t>
      </w:r>
      <w:r w:rsidR="00525C43">
        <w:rPr>
          <w:rFonts w:asciiTheme="minorHAnsi" w:hAnsiTheme="minorHAnsi" w:cstheme="minorHAnsi"/>
          <w:color w:val="000000"/>
        </w:rPr>
        <w:t>der nach dem Tod von Lorettas Mann der Besitz für sich einnehmen wollte</w:t>
      </w:r>
      <w:r w:rsidR="000037D3">
        <w:rPr>
          <w:rFonts w:asciiTheme="minorHAnsi" w:hAnsiTheme="minorHAnsi" w:cstheme="minorHAnsi"/>
          <w:color w:val="000000"/>
        </w:rPr>
        <w:t>,</w:t>
      </w:r>
      <w:r w:rsidR="00525C43" w:rsidRPr="00525C43">
        <w:rPr>
          <w:rFonts w:asciiTheme="minorHAnsi" w:hAnsiTheme="minorHAnsi" w:cstheme="minorHAnsi"/>
          <w:color w:val="000000"/>
        </w:rPr>
        <w:t xml:space="preserve"> </w:t>
      </w:r>
      <w:r w:rsidR="00525C43" w:rsidRPr="00C57900">
        <w:rPr>
          <w:rFonts w:asciiTheme="minorHAnsi" w:hAnsiTheme="minorHAnsi" w:cstheme="minorHAnsi"/>
          <w:color w:val="000000"/>
        </w:rPr>
        <w:t>bei einer Schiffsfahrt</w:t>
      </w:r>
      <w:r w:rsidR="00525C43">
        <w:rPr>
          <w:rFonts w:asciiTheme="minorHAnsi" w:hAnsiTheme="minorHAnsi" w:cstheme="minorHAnsi"/>
          <w:color w:val="000000"/>
        </w:rPr>
        <w:t>. Sie n</w:t>
      </w:r>
      <w:r w:rsidRPr="00C57900">
        <w:rPr>
          <w:rFonts w:asciiTheme="minorHAnsi" w:hAnsiTheme="minorHAnsi" w:cstheme="minorHAnsi"/>
          <w:color w:val="000000"/>
        </w:rPr>
        <w:t xml:space="preserve">ötigte </w:t>
      </w:r>
      <w:r w:rsidR="00525C43">
        <w:rPr>
          <w:rFonts w:asciiTheme="minorHAnsi" w:hAnsiTheme="minorHAnsi" w:cstheme="minorHAnsi"/>
          <w:color w:val="000000"/>
        </w:rPr>
        <w:t xml:space="preserve">ihn </w:t>
      </w:r>
      <w:r w:rsidRPr="00C57900">
        <w:rPr>
          <w:rFonts w:asciiTheme="minorHAnsi" w:hAnsiTheme="minorHAnsi" w:cstheme="minorHAnsi"/>
          <w:color w:val="000000"/>
        </w:rPr>
        <w:t xml:space="preserve">zu einem Zwangsaufenthalt auf ihrer als uneinnehmbar geltenden </w:t>
      </w:r>
      <w:hyperlink r:id="rId5" w:tooltip="Starkenburg (Burgruine)" w:history="1">
        <w:r w:rsidR="00C72447">
          <w:rPr>
            <w:rFonts w:asciiTheme="minorHAnsi" w:hAnsiTheme="minorHAnsi" w:cstheme="minorHAnsi"/>
            <w:color w:val="000000"/>
          </w:rPr>
          <w:t>B</w:t>
        </w:r>
        <w:r w:rsidRPr="00C57900">
          <w:rPr>
            <w:rFonts w:asciiTheme="minorHAnsi" w:hAnsiTheme="minorHAnsi" w:cstheme="minorHAnsi"/>
            <w:color w:val="000000"/>
          </w:rPr>
          <w:t>urg</w:t>
        </w:r>
      </w:hyperlink>
      <w:r w:rsidR="005E7A96">
        <w:rPr>
          <w:rFonts w:asciiTheme="minorHAnsi" w:hAnsiTheme="minorHAnsi" w:cstheme="minorHAnsi"/>
          <w:color w:val="000000"/>
        </w:rPr>
        <w:t xml:space="preserve"> und </w:t>
      </w:r>
      <w:r w:rsidRPr="00C57900">
        <w:rPr>
          <w:rFonts w:asciiTheme="minorHAnsi" w:hAnsiTheme="minorHAnsi" w:cstheme="minorHAnsi"/>
          <w:color w:val="000000"/>
        </w:rPr>
        <w:t xml:space="preserve">erzwang </w:t>
      </w:r>
      <w:r w:rsidR="00120D61" w:rsidRPr="00120D61">
        <w:rPr>
          <w:rFonts w:asciiTheme="minorHAnsi" w:hAnsiTheme="minorHAnsi" w:cstheme="minorHAnsi"/>
          <w:color w:val="000000"/>
        </w:rPr>
        <w:t>s</w:t>
      </w:r>
      <w:r w:rsidR="005E7A96">
        <w:rPr>
          <w:rFonts w:asciiTheme="minorHAnsi" w:hAnsiTheme="minorHAnsi" w:cstheme="minorHAnsi"/>
          <w:color w:val="000000"/>
        </w:rPr>
        <w:t xml:space="preserve">o die </w:t>
      </w:r>
      <w:r w:rsidR="00120D61" w:rsidRPr="00120D61">
        <w:rPr>
          <w:rFonts w:asciiTheme="minorHAnsi" w:hAnsiTheme="minorHAnsi" w:cstheme="minorHAnsi"/>
          <w:color w:val="000000"/>
        </w:rPr>
        <w:t xml:space="preserve">Erfüllung ihrer </w:t>
      </w:r>
      <w:r w:rsidRPr="00C57900">
        <w:rPr>
          <w:rFonts w:asciiTheme="minorHAnsi" w:hAnsiTheme="minorHAnsi" w:cstheme="minorHAnsi"/>
          <w:color w:val="000000"/>
        </w:rPr>
        <w:t>politische</w:t>
      </w:r>
      <w:r w:rsidR="00120D61" w:rsidRPr="00120D61">
        <w:rPr>
          <w:rFonts w:asciiTheme="minorHAnsi" w:hAnsiTheme="minorHAnsi" w:cstheme="minorHAnsi"/>
          <w:color w:val="000000"/>
        </w:rPr>
        <w:t>n</w:t>
      </w:r>
      <w:r w:rsidRPr="00C57900">
        <w:rPr>
          <w:rFonts w:asciiTheme="minorHAnsi" w:hAnsiTheme="minorHAnsi" w:cstheme="minorHAnsi"/>
          <w:color w:val="000000"/>
        </w:rPr>
        <w:t xml:space="preserve"> Forderungen. </w:t>
      </w:r>
      <w:r w:rsidR="008F1654" w:rsidRPr="00120D61">
        <w:rPr>
          <w:rFonts w:asciiTheme="minorHAnsi" w:hAnsiTheme="minorHAnsi" w:cstheme="minorHAnsi"/>
          <w:color w:val="000000"/>
        </w:rPr>
        <w:t xml:space="preserve">Nach dem Erlöschen des Geschlechtes 1437 verfiel die </w:t>
      </w:r>
      <w:r w:rsidR="00C72447" w:rsidRPr="00C72447">
        <w:rPr>
          <w:rFonts w:asciiTheme="minorHAnsi" w:hAnsiTheme="minorHAnsi" w:cstheme="minorHAnsi"/>
          <w:color w:val="000000"/>
        </w:rPr>
        <w:t>Starkenbur</w:t>
      </w:r>
      <w:r w:rsidR="008F1654" w:rsidRPr="00120D61">
        <w:rPr>
          <w:rFonts w:asciiTheme="minorHAnsi" w:hAnsiTheme="minorHAnsi" w:cstheme="minorHAnsi"/>
          <w:color w:val="000000"/>
        </w:rPr>
        <w:t xml:space="preserve">g. 1567 war sie nur noch „ein alt baufällig </w:t>
      </w:r>
      <w:proofErr w:type="spellStart"/>
      <w:r w:rsidR="008F1654" w:rsidRPr="00120D61">
        <w:rPr>
          <w:rFonts w:asciiTheme="minorHAnsi" w:hAnsiTheme="minorHAnsi" w:cstheme="minorHAnsi"/>
          <w:color w:val="000000"/>
        </w:rPr>
        <w:t>hus</w:t>
      </w:r>
      <w:proofErr w:type="spellEnd"/>
      <w:r w:rsidR="008F1654" w:rsidRPr="00120D61">
        <w:rPr>
          <w:rFonts w:asciiTheme="minorHAnsi" w:hAnsiTheme="minorHAnsi" w:cstheme="minorHAnsi"/>
          <w:color w:val="000000"/>
        </w:rPr>
        <w:t xml:space="preserve">“. </w:t>
      </w:r>
      <w:r w:rsidR="00120D61">
        <w:rPr>
          <w:rFonts w:asciiTheme="minorHAnsi" w:hAnsiTheme="minorHAnsi" w:cstheme="minorHAnsi"/>
          <w:color w:val="000000"/>
        </w:rPr>
        <w:br/>
      </w:r>
      <w:r w:rsidR="00120D61">
        <w:rPr>
          <w:rFonts w:asciiTheme="minorHAnsi" w:hAnsiTheme="minorHAnsi" w:cstheme="minorHAnsi"/>
          <w:color w:val="000000"/>
        </w:rPr>
        <w:br/>
      </w:r>
      <w:r w:rsidR="008F1654" w:rsidRPr="00120D61">
        <w:rPr>
          <w:rFonts w:asciiTheme="minorHAnsi" w:hAnsiTheme="minorHAnsi" w:cstheme="minorHAnsi"/>
          <w:color w:val="000000"/>
        </w:rPr>
        <w:t>Heute bietet die Ruine hoch oben auf dem nur 17 Meter schmalen und 125 Meter langen Felsplateau zumindest noch eine</w:t>
      </w:r>
      <w:r w:rsidR="00120D61">
        <w:rPr>
          <w:rFonts w:asciiTheme="minorHAnsi" w:hAnsiTheme="minorHAnsi" w:cstheme="minorHAnsi"/>
          <w:color w:val="000000"/>
        </w:rPr>
        <w:t>n</w:t>
      </w:r>
      <w:r w:rsidR="008F1654" w:rsidRPr="00120D61">
        <w:rPr>
          <w:rFonts w:asciiTheme="minorHAnsi" w:hAnsiTheme="minorHAnsi" w:cstheme="minorHAnsi"/>
          <w:color w:val="000000"/>
        </w:rPr>
        <w:t xml:space="preserve"> imposante</w:t>
      </w:r>
      <w:r w:rsidR="00120D61">
        <w:rPr>
          <w:rFonts w:asciiTheme="minorHAnsi" w:hAnsiTheme="minorHAnsi" w:cstheme="minorHAnsi"/>
          <w:color w:val="000000"/>
        </w:rPr>
        <w:t>n</w:t>
      </w:r>
      <w:r w:rsidR="008F1654" w:rsidRPr="00120D61">
        <w:rPr>
          <w:rFonts w:asciiTheme="minorHAnsi" w:hAnsiTheme="minorHAnsi" w:cstheme="minorHAnsi"/>
          <w:color w:val="000000"/>
        </w:rPr>
        <w:t xml:space="preserve"> Blick.</w:t>
      </w:r>
      <w:r w:rsidRPr="00120D61">
        <w:rPr>
          <w:rFonts w:asciiTheme="minorHAnsi" w:hAnsiTheme="minorHAnsi" w:cstheme="minorHAnsi"/>
          <w:color w:val="000000"/>
        </w:rPr>
        <w:t xml:space="preserve"> Der </w:t>
      </w:r>
      <w:r w:rsidR="00B75DB1" w:rsidRPr="00120D61">
        <w:rPr>
          <w:rFonts w:asciiTheme="minorHAnsi" w:hAnsiTheme="minorHAnsi" w:cstheme="minorHAnsi"/>
          <w:color w:val="000000"/>
        </w:rPr>
        <w:t xml:space="preserve">Berggrat </w:t>
      </w:r>
      <w:r w:rsidRPr="00120D61">
        <w:rPr>
          <w:rFonts w:asciiTheme="minorHAnsi" w:hAnsiTheme="minorHAnsi" w:cstheme="minorHAnsi"/>
          <w:color w:val="000000"/>
        </w:rPr>
        <w:t>li</w:t>
      </w:r>
      <w:r w:rsidR="00120D61">
        <w:rPr>
          <w:rFonts w:asciiTheme="minorHAnsi" w:hAnsiTheme="minorHAnsi" w:cstheme="minorHAnsi"/>
          <w:color w:val="000000"/>
        </w:rPr>
        <w:t>e</w:t>
      </w:r>
      <w:r w:rsidRPr="00120D61">
        <w:rPr>
          <w:rFonts w:asciiTheme="minorHAnsi" w:hAnsiTheme="minorHAnsi" w:cstheme="minorHAnsi"/>
          <w:color w:val="000000"/>
        </w:rPr>
        <w:t xml:space="preserve">gt immerhin </w:t>
      </w:r>
      <w:r w:rsidR="00B75DB1" w:rsidRPr="00120D61">
        <w:rPr>
          <w:rFonts w:asciiTheme="minorHAnsi" w:hAnsiTheme="minorHAnsi" w:cstheme="minorHAnsi"/>
          <w:color w:val="000000"/>
        </w:rPr>
        <w:t xml:space="preserve">250 Meter über der Mosel. Auf der einen Seite fallen die Weinberge steil zur Mosel hin ab und auf der anderen Seite mündet der Hang ins </w:t>
      </w:r>
      <w:proofErr w:type="spellStart"/>
      <w:r w:rsidR="00B75DB1" w:rsidRPr="00120D61">
        <w:rPr>
          <w:rFonts w:asciiTheme="minorHAnsi" w:hAnsiTheme="minorHAnsi" w:cstheme="minorHAnsi"/>
          <w:color w:val="000000"/>
        </w:rPr>
        <w:t>Ahringsbachtal</w:t>
      </w:r>
      <w:proofErr w:type="spellEnd"/>
      <w:r w:rsidR="00B75DB1" w:rsidRPr="00120D61">
        <w:rPr>
          <w:rFonts w:asciiTheme="minorHAnsi" w:hAnsiTheme="minorHAnsi" w:cstheme="minorHAnsi"/>
          <w:color w:val="000000"/>
        </w:rPr>
        <w:t>.</w:t>
      </w:r>
    </w:p>
    <w:p w14:paraId="1F5E007A" w14:textId="5FA96505" w:rsidR="00120D61" w:rsidRDefault="00120D61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954D95" w14:textId="7F37B1EB" w:rsidR="00F7322C" w:rsidRDefault="00F7322C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322C">
        <w:rPr>
          <w:rFonts w:asciiTheme="minorHAnsi" w:hAnsiTheme="minorHAnsi" w:cstheme="minorHAnsi"/>
          <w:color w:val="000000"/>
        </w:rPr>
        <w:t xml:space="preserve">Tipp: Die 13. Etappe des Moselsteigs führt von Traben-Trarbach über Starkenburg und Enkirch bis nach </w:t>
      </w:r>
      <w:proofErr w:type="spellStart"/>
      <w:r w:rsidRPr="00F7322C">
        <w:rPr>
          <w:rFonts w:asciiTheme="minorHAnsi" w:hAnsiTheme="minorHAnsi" w:cstheme="minorHAnsi"/>
          <w:color w:val="000000"/>
        </w:rPr>
        <w:t>Reil</w:t>
      </w:r>
      <w:proofErr w:type="spellEnd"/>
      <w:r w:rsidRPr="00F7322C">
        <w:rPr>
          <w:rFonts w:asciiTheme="minorHAnsi" w:hAnsiTheme="minorHAnsi" w:cstheme="minorHAnsi"/>
          <w:color w:val="000000"/>
        </w:rPr>
        <w:t>.</w:t>
      </w:r>
    </w:p>
    <w:p w14:paraId="4B3C5484" w14:textId="77777777" w:rsidR="00F7322C" w:rsidRPr="00120D61" w:rsidRDefault="00F7322C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CA1094" w14:textId="2ED716D4" w:rsidR="00120D61" w:rsidRPr="00120D61" w:rsidRDefault="00120D61" w:rsidP="00120D61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45890643"/>
      <w:r w:rsidRPr="00F7322C">
        <w:rPr>
          <w:rFonts w:asciiTheme="minorHAnsi" w:hAnsiTheme="minorHAnsi" w:cstheme="minorHAnsi"/>
          <w:b/>
          <w:bCs/>
          <w:color w:val="000000"/>
        </w:rPr>
        <w:t>Vergangenheit neu erleben</w:t>
      </w:r>
      <w:r w:rsidRPr="00F7322C">
        <w:rPr>
          <w:rFonts w:asciiTheme="minorHAnsi" w:hAnsiTheme="minorHAnsi" w:cstheme="minorHAnsi"/>
          <w:b/>
          <w:bCs/>
          <w:color w:val="000000"/>
        </w:rPr>
        <w:br/>
      </w:r>
      <w:r w:rsidRPr="00120D61">
        <w:rPr>
          <w:rFonts w:asciiTheme="minorHAnsi" w:hAnsiTheme="minorHAnsi" w:cstheme="minorHAnsi"/>
          <w:color w:val="000000"/>
        </w:rPr>
        <w:t xml:space="preserve">Machen Sie sich Ihr ganz eigenes Bild von der Vergangenheit: Mit der kostenlosen ARGO-App können Sie die </w:t>
      </w:r>
      <w:r w:rsidR="002C2AC5">
        <w:rPr>
          <w:rFonts w:asciiTheme="minorHAnsi" w:hAnsiTheme="minorHAnsi" w:cstheme="minorHAnsi"/>
          <w:color w:val="000000"/>
        </w:rPr>
        <w:t xml:space="preserve">Burg </w:t>
      </w:r>
      <w:r w:rsidRPr="00120D61">
        <w:rPr>
          <w:rFonts w:asciiTheme="minorHAnsi" w:hAnsiTheme="minorHAnsi" w:cstheme="minorHAnsi"/>
          <w:color w:val="000000"/>
        </w:rPr>
        <w:t>vor Ort über Augmented Reality in ihrer ursprünglichen Größe und in 360°-Darstellung betrachten. Zum Download der kostenlosen ARGO-App (</w:t>
      </w:r>
      <w:hyperlink r:id="rId6" w:history="1">
        <w:r w:rsidRPr="00120D61">
          <w:rPr>
            <w:rFonts w:asciiTheme="minorHAnsi" w:hAnsiTheme="minorHAnsi" w:cstheme="minorHAnsi"/>
            <w:color w:val="000000"/>
          </w:rPr>
          <w:t>www.ar-route.de</w:t>
        </w:r>
      </w:hyperlink>
      <w:r w:rsidRPr="00120D61">
        <w:rPr>
          <w:rFonts w:asciiTheme="minorHAnsi" w:hAnsiTheme="minorHAnsi" w:cstheme="minorHAnsi"/>
          <w:color w:val="000000"/>
        </w:rPr>
        <w:t>).</w:t>
      </w:r>
      <w:r w:rsidRPr="00120D61">
        <w:rPr>
          <w:rFonts w:asciiTheme="minorHAnsi" w:hAnsiTheme="minorHAnsi" w:cstheme="minorHAnsi"/>
          <w:color w:val="000000"/>
        </w:rPr>
        <w:br/>
      </w:r>
    </w:p>
    <w:p w14:paraId="16EC44DC" w14:textId="65CD3A61" w:rsidR="00F7322C" w:rsidRPr="002C2AC5" w:rsidRDefault="00F7322C" w:rsidP="002C2AC5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1" w:name="_Hlk45890658"/>
      <w:bookmarkEnd w:id="0"/>
      <w:r w:rsidRPr="002C2AC5">
        <w:rPr>
          <w:rFonts w:asciiTheme="minorHAnsi" w:hAnsiTheme="minorHAnsi" w:cstheme="minorHAnsi"/>
          <w:b/>
          <w:bCs/>
          <w:color w:val="000000"/>
        </w:rPr>
        <w:t>Technische Daten:</w:t>
      </w:r>
      <w:r w:rsidRPr="002C2AC5">
        <w:rPr>
          <w:rFonts w:asciiTheme="minorHAnsi" w:hAnsiTheme="minorHAnsi" w:cstheme="minorHAnsi"/>
          <w:color w:val="000000"/>
        </w:rPr>
        <w:br/>
        <w:t xml:space="preserve">Adresse: 56843 Starkenburg </w:t>
      </w:r>
      <w:r w:rsidRPr="002C2AC5">
        <w:rPr>
          <w:rFonts w:asciiTheme="minorHAnsi" w:hAnsiTheme="minorHAnsi" w:cstheme="minorHAnsi"/>
          <w:color w:val="000000"/>
        </w:rPr>
        <w:br/>
      </w:r>
      <w:r w:rsidR="005E7A96" w:rsidRPr="002C2AC5">
        <w:rPr>
          <w:rFonts w:asciiTheme="minorHAnsi" w:hAnsiTheme="minorHAnsi" w:cstheme="minorHAnsi"/>
          <w:color w:val="000000"/>
        </w:rPr>
        <w:t>W</w:t>
      </w:r>
      <w:r w:rsidRPr="002C2AC5">
        <w:rPr>
          <w:rFonts w:asciiTheme="minorHAnsi" w:hAnsiTheme="minorHAnsi" w:cstheme="minorHAnsi"/>
          <w:color w:val="000000"/>
        </w:rPr>
        <w:t xml:space="preserve">ebsite: </w:t>
      </w:r>
      <w:r w:rsidR="005E7A96" w:rsidRPr="002C2AC5">
        <w:rPr>
          <w:rFonts w:asciiTheme="minorHAnsi" w:hAnsiTheme="minorHAnsi" w:cstheme="minorHAnsi"/>
          <w:color w:val="000000"/>
        </w:rPr>
        <w:t xml:space="preserve">www.starkenburg-mosel.de </w:t>
      </w:r>
      <w:r w:rsidR="005E7A96" w:rsidRPr="002C2AC5">
        <w:rPr>
          <w:rFonts w:asciiTheme="minorHAnsi" w:hAnsiTheme="minorHAnsi" w:cstheme="minorHAnsi"/>
          <w:color w:val="000000"/>
        </w:rPr>
        <w:br/>
      </w:r>
      <w:r w:rsidRPr="002C2AC5">
        <w:rPr>
          <w:rFonts w:asciiTheme="minorHAnsi" w:hAnsiTheme="minorHAnsi" w:cstheme="minorHAnsi"/>
          <w:color w:val="000000"/>
        </w:rPr>
        <w:t>Tel: +49 (</w:t>
      </w:r>
      <w:r w:rsidR="005E7A96" w:rsidRPr="002C2AC5">
        <w:rPr>
          <w:rFonts w:asciiTheme="minorHAnsi" w:hAnsiTheme="minorHAnsi" w:cstheme="minorHAnsi"/>
          <w:color w:val="000000"/>
        </w:rPr>
        <w:t>0) 6531</w:t>
      </w:r>
      <w:r w:rsidR="00525C43">
        <w:rPr>
          <w:rFonts w:asciiTheme="minorHAnsi" w:hAnsiTheme="minorHAnsi" w:cstheme="minorHAnsi"/>
          <w:color w:val="000000"/>
        </w:rPr>
        <w:t>/</w:t>
      </w:r>
      <w:r w:rsidR="005E7A96" w:rsidRPr="002C2AC5">
        <w:rPr>
          <w:rFonts w:asciiTheme="minorHAnsi" w:hAnsiTheme="minorHAnsi" w:cstheme="minorHAnsi"/>
          <w:color w:val="000000"/>
        </w:rPr>
        <w:t xml:space="preserve">9733 </w:t>
      </w:r>
      <w:r w:rsidRPr="002C2AC5">
        <w:rPr>
          <w:rFonts w:asciiTheme="minorHAnsi" w:hAnsiTheme="minorHAnsi" w:cstheme="minorHAnsi"/>
          <w:color w:val="000000"/>
        </w:rPr>
        <w:t>(</w:t>
      </w:r>
      <w:r w:rsidR="005E7A96" w:rsidRPr="002C2AC5">
        <w:rPr>
          <w:rFonts w:asciiTheme="minorHAnsi" w:hAnsiTheme="minorHAnsi" w:cstheme="minorHAnsi"/>
          <w:color w:val="000000"/>
        </w:rPr>
        <w:t>Mosellandtouristik)</w:t>
      </w:r>
      <w:r w:rsidR="005E7A96" w:rsidRPr="002C2AC5">
        <w:rPr>
          <w:rFonts w:asciiTheme="minorHAnsi" w:hAnsiTheme="minorHAnsi" w:cstheme="minorHAnsi"/>
          <w:color w:val="000000"/>
        </w:rPr>
        <w:br/>
      </w:r>
      <w:r w:rsidRPr="002C2AC5">
        <w:rPr>
          <w:rFonts w:asciiTheme="minorHAnsi" w:hAnsiTheme="minorHAnsi" w:cstheme="minorHAnsi"/>
          <w:color w:val="000000"/>
        </w:rPr>
        <w:t xml:space="preserve">E-Mail: </w:t>
      </w:r>
      <w:hyperlink r:id="rId7" w:history="1">
        <w:r w:rsidR="005E7A96" w:rsidRPr="002C2AC5">
          <w:rPr>
            <w:rFonts w:asciiTheme="minorHAnsi" w:hAnsiTheme="minorHAnsi" w:cstheme="minorHAnsi"/>
            <w:color w:val="000000"/>
          </w:rPr>
          <w:t>info@mosellandtouristik.de</w:t>
        </w:r>
      </w:hyperlink>
      <w:r w:rsidR="005E7A96" w:rsidRPr="002C2AC5">
        <w:rPr>
          <w:rFonts w:asciiTheme="minorHAnsi" w:hAnsiTheme="minorHAnsi" w:cstheme="minorHAnsi"/>
          <w:color w:val="000000"/>
        </w:rPr>
        <w:t xml:space="preserve"> </w:t>
      </w:r>
      <w:r w:rsidR="005E7A96" w:rsidRPr="002C2AC5">
        <w:rPr>
          <w:rFonts w:asciiTheme="minorHAnsi" w:hAnsiTheme="minorHAnsi" w:cstheme="minorHAnsi"/>
          <w:color w:val="000000"/>
        </w:rPr>
        <w:br/>
      </w:r>
      <w:r w:rsidRPr="002C2AC5">
        <w:rPr>
          <w:rFonts w:asciiTheme="minorHAnsi" w:hAnsiTheme="minorHAnsi" w:cstheme="minorHAnsi"/>
          <w:color w:val="000000"/>
        </w:rPr>
        <w:t xml:space="preserve">Öffnungszeiten: </w:t>
      </w:r>
      <w:bookmarkStart w:id="2" w:name="_Hlk43450429"/>
      <w:r w:rsidRPr="002C2AC5">
        <w:rPr>
          <w:rFonts w:asciiTheme="minorHAnsi" w:hAnsiTheme="minorHAnsi" w:cstheme="minorHAnsi"/>
          <w:color w:val="000000"/>
        </w:rPr>
        <w:t>frei zugänglich</w:t>
      </w:r>
      <w:r w:rsidRPr="002C2AC5">
        <w:rPr>
          <w:rFonts w:asciiTheme="minorHAnsi" w:hAnsiTheme="minorHAnsi" w:cstheme="minorHAnsi"/>
          <w:color w:val="000000"/>
        </w:rPr>
        <w:br/>
        <w:t xml:space="preserve">Koordinaten: </w:t>
      </w:r>
      <w:r w:rsidR="005E7A96" w:rsidRPr="00F7322C">
        <w:rPr>
          <w:rFonts w:asciiTheme="minorHAnsi" w:hAnsiTheme="minorHAnsi" w:cstheme="minorHAnsi"/>
          <w:color w:val="000000"/>
        </w:rPr>
        <w:t>49,960167</w:t>
      </w:r>
      <w:r w:rsidRPr="002C2AC5">
        <w:rPr>
          <w:rFonts w:asciiTheme="minorHAnsi" w:hAnsiTheme="minorHAnsi" w:cstheme="minorHAnsi"/>
          <w:color w:val="000000"/>
        </w:rPr>
        <w:t xml:space="preserve">°N,  </w:t>
      </w:r>
      <w:r w:rsidR="005E7A96" w:rsidRPr="00F7322C">
        <w:rPr>
          <w:rFonts w:asciiTheme="minorHAnsi" w:hAnsiTheme="minorHAnsi" w:cstheme="minorHAnsi"/>
          <w:color w:val="000000"/>
        </w:rPr>
        <w:t>7,138647</w:t>
      </w:r>
      <w:r w:rsidRPr="002C2AC5">
        <w:rPr>
          <w:rFonts w:asciiTheme="minorHAnsi" w:hAnsiTheme="minorHAnsi" w:cstheme="minorHAnsi"/>
          <w:color w:val="000000"/>
        </w:rPr>
        <w:t>°E</w:t>
      </w:r>
      <w:bookmarkEnd w:id="2"/>
    </w:p>
    <w:bookmarkEnd w:id="1"/>
    <w:p w14:paraId="02EAE9A6" w14:textId="707A750A" w:rsidR="00B4791B" w:rsidRDefault="00B4791B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0D61">
        <w:rPr>
          <w:rFonts w:asciiTheme="minorHAnsi" w:hAnsiTheme="minorHAnsi" w:cstheme="minorHAnsi"/>
          <w:color w:val="000000"/>
        </w:rPr>
        <w:t> </w:t>
      </w:r>
    </w:p>
    <w:p w14:paraId="24E8ED81" w14:textId="77777777" w:rsidR="00F7322C" w:rsidRDefault="00F7322C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11C35BB" w14:textId="22461217" w:rsidR="00F7322C" w:rsidRDefault="00F7322C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F7322C" w:rsidRPr="00F7322C" w14:paraId="3BC275C1" w14:textId="77777777" w:rsidTr="00F7322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35C4" w14:textId="74626DB5" w:rsidR="00F7322C" w:rsidRPr="00F7322C" w:rsidRDefault="00F7322C" w:rsidP="00F7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8594" w14:textId="7FFD5984" w:rsidR="00F7322C" w:rsidRPr="00F7322C" w:rsidRDefault="00F7322C" w:rsidP="00F7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530B6F2" w14:textId="77777777" w:rsidR="00F7322C" w:rsidRPr="00120D61" w:rsidRDefault="00F7322C" w:rsidP="00B4791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F7322C" w:rsidRPr="00120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04"/>
    <w:rsid w:val="000037D3"/>
    <w:rsid w:val="00120D61"/>
    <w:rsid w:val="00157108"/>
    <w:rsid w:val="002C2AC5"/>
    <w:rsid w:val="00525C43"/>
    <w:rsid w:val="005E7A96"/>
    <w:rsid w:val="008472BA"/>
    <w:rsid w:val="008F1654"/>
    <w:rsid w:val="00A80204"/>
    <w:rsid w:val="00B4791B"/>
    <w:rsid w:val="00B75DB1"/>
    <w:rsid w:val="00C57900"/>
    <w:rsid w:val="00C72447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C9E"/>
  <w15:chartTrackingRefBased/>
  <w15:docId w15:val="{9E28A064-55B9-46ED-A665-77E0D9B9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2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8426,bqiaagaaeyqcaaagiaiaaamghwaabs4faaaaaaaaaaaaaaaaaaaaaaaaaaaaaaaaaaaaaaaaaaaaaaaaaaaaaaaaaaaaaaaaaaaaaaaaaaaaaaaaaaaaaaaaaaaaaaaaaaaaaaaaaaaaaaaaaaaaaaaaaaaaaaaaaaaaaaaaaaaaaaaaaaaaaaaaaaaaaaaaaaaaaaaaaaaaaaaaaaaaaaaaaaaaaaaaaaaaaaaa"/>
    <w:basedOn w:val="Standard"/>
    <w:rsid w:val="00B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4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5790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0D61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F7322C"/>
  </w:style>
  <w:style w:type="paragraph" w:customStyle="1" w:styleId="bodytext">
    <w:name w:val="bodytext"/>
    <w:basedOn w:val="Standard"/>
    <w:rsid w:val="005E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7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71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7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7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71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sellandtourist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-route.de" TargetMode="External"/><Relationship Id="rId5" Type="http://schemas.openxmlformats.org/officeDocument/2006/relationships/hyperlink" Target="https://de.wikipedia.org/wiki/Starkenburg_(Burgruine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2020-09-15T06:47:00Z</dcterms:created>
  <dcterms:modified xsi:type="dcterms:W3CDTF">2020-09-15T06:47:00Z</dcterms:modified>
</cp:coreProperties>
</file>